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5E63" w:rsidRPr="00355942" w:rsidRDefault="00275E63" w:rsidP="002C5D19">
      <w:pPr>
        <w:shd w:val="clear" w:color="auto" w:fill="FFFFFF"/>
        <w:spacing w:after="450" w:line="240" w:lineRule="auto"/>
        <w:jc w:val="center"/>
        <w:outlineLvl w:val="0"/>
        <w:rPr>
          <w:rFonts w:ascii="Times New Roman" w:eastAsia="Times New Roman" w:hAnsi="Times New Roman" w:cs="Times New Roman"/>
          <w:caps/>
          <w:kern w:val="36"/>
          <w:sz w:val="26"/>
          <w:szCs w:val="26"/>
          <w:lang w:val="uk-UA" w:eastAsia="ru-RU"/>
        </w:rPr>
      </w:pPr>
      <w:r w:rsidRPr="00355942">
        <w:rPr>
          <w:rFonts w:ascii="Times New Roman" w:eastAsia="Times New Roman" w:hAnsi="Times New Roman" w:cs="Times New Roman"/>
          <w:caps/>
          <w:kern w:val="36"/>
          <w:sz w:val="26"/>
          <w:szCs w:val="26"/>
          <w:lang w:val="uk-UA" w:eastAsia="ru-RU"/>
        </w:rPr>
        <w:t>ЗВІТ ПРО РОБОТУ ДЕПУТАТСЬКОЇ групи</w:t>
      </w:r>
      <w:r w:rsidR="004E70E6" w:rsidRPr="00355942">
        <w:rPr>
          <w:rFonts w:ascii="Times New Roman" w:eastAsia="Times New Roman" w:hAnsi="Times New Roman" w:cs="Times New Roman"/>
          <w:caps/>
          <w:kern w:val="36"/>
          <w:sz w:val="26"/>
          <w:szCs w:val="26"/>
          <w:lang w:val="uk-UA" w:eastAsia="ru-RU"/>
        </w:rPr>
        <w:t xml:space="preserve"> </w:t>
      </w:r>
      <w:r w:rsidR="00DD2A64" w:rsidRPr="00355942">
        <w:rPr>
          <w:rFonts w:ascii="Times New Roman" w:eastAsia="Times New Roman" w:hAnsi="Times New Roman" w:cs="Times New Roman"/>
          <w:caps/>
          <w:kern w:val="36"/>
          <w:sz w:val="26"/>
          <w:szCs w:val="26"/>
          <w:lang w:val="uk-UA" w:eastAsia="ru-RU"/>
        </w:rPr>
        <w:t>«</w:t>
      </w:r>
      <w:r w:rsidRPr="00355942">
        <w:rPr>
          <w:rFonts w:ascii="Times New Roman" w:eastAsia="Times New Roman" w:hAnsi="Times New Roman" w:cs="Times New Roman"/>
          <w:caps/>
          <w:kern w:val="36"/>
          <w:sz w:val="26"/>
          <w:szCs w:val="26"/>
          <w:lang w:val="uk-UA" w:eastAsia="ru-RU"/>
        </w:rPr>
        <w:t>АЕС та місто» М.</w:t>
      </w:r>
      <w:r w:rsidR="00A11E30" w:rsidRPr="00355942">
        <w:rPr>
          <w:rFonts w:ascii="Times New Roman" w:eastAsia="Times New Roman" w:hAnsi="Times New Roman" w:cs="Times New Roman"/>
          <w:caps/>
          <w:kern w:val="36"/>
          <w:sz w:val="26"/>
          <w:szCs w:val="26"/>
          <w:lang w:val="uk-UA" w:eastAsia="ru-RU"/>
        </w:rPr>
        <w:t>ПІВДЕННО</w:t>
      </w:r>
      <w:r w:rsidRPr="00355942">
        <w:rPr>
          <w:rFonts w:ascii="Times New Roman" w:eastAsia="Times New Roman" w:hAnsi="Times New Roman" w:cs="Times New Roman"/>
          <w:caps/>
          <w:kern w:val="36"/>
          <w:sz w:val="26"/>
          <w:szCs w:val="26"/>
          <w:lang w:val="uk-UA" w:eastAsia="ru-RU"/>
        </w:rPr>
        <w:t>УКРАЇНСЬКА</w:t>
      </w:r>
      <w:r w:rsidR="004E70E6" w:rsidRPr="00355942">
        <w:rPr>
          <w:rFonts w:ascii="Times New Roman" w:eastAsia="Times New Roman" w:hAnsi="Times New Roman" w:cs="Times New Roman"/>
          <w:caps/>
          <w:kern w:val="36"/>
          <w:sz w:val="26"/>
          <w:szCs w:val="26"/>
          <w:lang w:val="uk-UA" w:eastAsia="ru-RU"/>
        </w:rPr>
        <w:t xml:space="preserve"> </w:t>
      </w:r>
      <w:r w:rsidR="004872DC" w:rsidRPr="00355942">
        <w:rPr>
          <w:rFonts w:ascii="Times New Roman" w:eastAsia="Times New Roman" w:hAnsi="Times New Roman" w:cs="Times New Roman"/>
          <w:caps/>
          <w:kern w:val="36"/>
          <w:sz w:val="26"/>
          <w:szCs w:val="26"/>
          <w:lang w:val="uk-UA" w:eastAsia="ru-RU"/>
        </w:rPr>
        <w:t>ЗА 202</w:t>
      </w:r>
      <w:r w:rsidR="00DE3DE3" w:rsidRPr="00355942">
        <w:rPr>
          <w:rFonts w:ascii="Times New Roman" w:eastAsia="Times New Roman" w:hAnsi="Times New Roman" w:cs="Times New Roman"/>
          <w:caps/>
          <w:kern w:val="36"/>
          <w:sz w:val="26"/>
          <w:szCs w:val="26"/>
          <w:lang w:eastAsia="ru-RU"/>
        </w:rPr>
        <w:t xml:space="preserve">4 </w:t>
      </w:r>
      <w:r w:rsidRPr="00355942">
        <w:rPr>
          <w:rFonts w:ascii="Times New Roman" w:eastAsia="Times New Roman" w:hAnsi="Times New Roman" w:cs="Times New Roman"/>
          <w:caps/>
          <w:kern w:val="36"/>
          <w:sz w:val="26"/>
          <w:szCs w:val="26"/>
          <w:lang w:val="uk-UA" w:eastAsia="ru-RU"/>
        </w:rPr>
        <w:t>Р</w:t>
      </w:r>
      <w:r w:rsidR="00DE3DE3" w:rsidRPr="00355942">
        <w:rPr>
          <w:rFonts w:ascii="Times New Roman" w:eastAsia="Times New Roman" w:hAnsi="Times New Roman" w:cs="Times New Roman"/>
          <w:caps/>
          <w:kern w:val="36"/>
          <w:sz w:val="26"/>
          <w:szCs w:val="26"/>
          <w:lang w:val="uk-UA" w:eastAsia="ru-RU"/>
        </w:rPr>
        <w:t>і</w:t>
      </w:r>
      <w:r w:rsidRPr="00355942">
        <w:rPr>
          <w:rFonts w:ascii="Times New Roman" w:eastAsia="Times New Roman" w:hAnsi="Times New Roman" w:cs="Times New Roman"/>
          <w:caps/>
          <w:kern w:val="36"/>
          <w:sz w:val="26"/>
          <w:szCs w:val="26"/>
          <w:lang w:val="uk-UA" w:eastAsia="ru-RU"/>
        </w:rPr>
        <w:t>К</w:t>
      </w:r>
    </w:p>
    <w:p w:rsidR="00275E63" w:rsidRPr="00355942" w:rsidRDefault="00EA3F06" w:rsidP="00A57A49">
      <w:pPr>
        <w:pStyle w:val="a3"/>
        <w:shd w:val="clear" w:color="auto" w:fill="FFFFFF"/>
        <w:spacing w:before="0" w:beforeAutospacing="0" w:after="150" w:afterAutospacing="0"/>
        <w:ind w:firstLine="426"/>
        <w:jc w:val="both"/>
        <w:rPr>
          <w:sz w:val="26"/>
          <w:szCs w:val="26"/>
          <w:shd w:val="clear" w:color="auto" w:fill="FFFFFF"/>
          <w:lang w:val="uk-UA"/>
        </w:rPr>
      </w:pPr>
      <w:r w:rsidRPr="00355942">
        <w:rPr>
          <w:sz w:val="26"/>
          <w:szCs w:val="26"/>
          <w:shd w:val="clear" w:color="auto" w:fill="FFFFFF"/>
          <w:lang w:val="uk-UA"/>
        </w:rPr>
        <w:t>Депутати групи</w:t>
      </w:r>
      <w:r w:rsidR="00275E63" w:rsidRPr="00355942">
        <w:rPr>
          <w:sz w:val="26"/>
          <w:szCs w:val="26"/>
          <w:shd w:val="clear" w:color="auto" w:fill="FFFFFF"/>
          <w:lang w:val="uk-UA"/>
        </w:rPr>
        <w:t xml:space="preserve"> активно </w:t>
      </w:r>
      <w:r w:rsidR="00EE47D8" w:rsidRPr="00355942">
        <w:rPr>
          <w:sz w:val="26"/>
          <w:szCs w:val="26"/>
          <w:shd w:val="clear" w:color="auto" w:fill="FFFFFF"/>
          <w:lang w:val="uk-UA"/>
        </w:rPr>
        <w:t>брали</w:t>
      </w:r>
      <w:r w:rsidR="00275E63" w:rsidRPr="00355942">
        <w:rPr>
          <w:sz w:val="26"/>
          <w:szCs w:val="26"/>
          <w:shd w:val="clear" w:color="auto" w:fill="FFFFFF"/>
          <w:lang w:val="uk-UA"/>
        </w:rPr>
        <w:t xml:space="preserve"> участь в</w:t>
      </w:r>
      <w:r w:rsidRPr="00355942">
        <w:rPr>
          <w:sz w:val="26"/>
          <w:szCs w:val="26"/>
          <w:shd w:val="clear" w:color="auto" w:fill="FFFFFF"/>
          <w:lang w:val="uk-UA"/>
        </w:rPr>
        <w:t xml:space="preserve"> засіданнях</w:t>
      </w:r>
      <w:r w:rsidR="00275E63" w:rsidRPr="00355942">
        <w:rPr>
          <w:sz w:val="26"/>
          <w:szCs w:val="26"/>
          <w:shd w:val="clear" w:color="auto" w:fill="FFFFFF"/>
          <w:lang w:val="uk-UA"/>
        </w:rPr>
        <w:t xml:space="preserve"> постійн</w:t>
      </w:r>
      <w:r w:rsidRPr="00355942">
        <w:rPr>
          <w:sz w:val="26"/>
          <w:szCs w:val="26"/>
          <w:shd w:val="clear" w:color="auto" w:fill="FFFFFF"/>
          <w:lang w:val="uk-UA"/>
        </w:rPr>
        <w:t>их комісій</w:t>
      </w:r>
      <w:r w:rsidR="00275E63" w:rsidRPr="00355942">
        <w:rPr>
          <w:sz w:val="26"/>
          <w:szCs w:val="26"/>
          <w:shd w:val="clear" w:color="auto" w:fill="FFFFFF"/>
          <w:lang w:val="uk-UA"/>
        </w:rPr>
        <w:t xml:space="preserve"> міської ради з питань планування соціально-економічного розвитку, бюджету та фінансів, інвестицій, торгівлі, послуг та розвитку підприємництва з метою резервування бюджетних коштів на потреби оборони, які пов’язані з безпекою жителів та територіальної оборони</w:t>
      </w:r>
      <w:r w:rsidRPr="00355942">
        <w:rPr>
          <w:sz w:val="26"/>
          <w:szCs w:val="26"/>
          <w:shd w:val="clear" w:color="auto" w:fill="FFFFFF"/>
          <w:lang w:val="uk-UA"/>
        </w:rPr>
        <w:t xml:space="preserve"> громади.</w:t>
      </w:r>
    </w:p>
    <w:p w:rsidR="00275E63" w:rsidRPr="00355942" w:rsidRDefault="00275E63" w:rsidP="002C5D19">
      <w:pPr>
        <w:pStyle w:val="a3"/>
        <w:shd w:val="clear" w:color="auto" w:fill="FFFFFF"/>
        <w:spacing w:before="0" w:beforeAutospacing="0" w:after="150" w:afterAutospacing="0"/>
        <w:ind w:firstLine="426"/>
        <w:jc w:val="both"/>
        <w:rPr>
          <w:sz w:val="26"/>
          <w:szCs w:val="26"/>
          <w:lang w:val="uk-UA"/>
        </w:rPr>
      </w:pPr>
      <w:r w:rsidRPr="00355942">
        <w:rPr>
          <w:sz w:val="26"/>
          <w:szCs w:val="26"/>
          <w:lang w:val="uk-UA"/>
        </w:rPr>
        <w:t xml:space="preserve">До складу депутатської групи м. </w:t>
      </w:r>
      <w:r w:rsidR="00A11E30" w:rsidRPr="00355942">
        <w:rPr>
          <w:sz w:val="26"/>
          <w:szCs w:val="26"/>
          <w:lang w:val="uk-UA"/>
        </w:rPr>
        <w:t>Південноукраїнська</w:t>
      </w:r>
      <w:r w:rsidRPr="00355942">
        <w:rPr>
          <w:sz w:val="26"/>
          <w:szCs w:val="26"/>
          <w:lang w:val="uk-UA"/>
        </w:rPr>
        <w:t xml:space="preserve"> входять Сергій </w:t>
      </w:r>
      <w:proofErr w:type="spellStart"/>
      <w:r w:rsidRPr="00355942">
        <w:rPr>
          <w:sz w:val="26"/>
          <w:szCs w:val="26"/>
          <w:lang w:val="uk-UA"/>
        </w:rPr>
        <w:t>Снітков</w:t>
      </w:r>
      <w:proofErr w:type="spellEnd"/>
      <w:r w:rsidRPr="00355942">
        <w:rPr>
          <w:sz w:val="26"/>
          <w:szCs w:val="26"/>
          <w:lang w:val="uk-UA"/>
        </w:rPr>
        <w:t xml:space="preserve">, Анжела </w:t>
      </w:r>
      <w:proofErr w:type="spellStart"/>
      <w:r w:rsidRPr="00355942">
        <w:rPr>
          <w:sz w:val="26"/>
          <w:szCs w:val="26"/>
          <w:lang w:val="uk-UA"/>
        </w:rPr>
        <w:t>Савастру</w:t>
      </w:r>
      <w:proofErr w:type="spellEnd"/>
      <w:r w:rsidRPr="00355942">
        <w:rPr>
          <w:sz w:val="26"/>
          <w:szCs w:val="26"/>
          <w:lang w:val="uk-UA"/>
        </w:rPr>
        <w:t xml:space="preserve">, Валентина Єрьоменко, Дмитро </w:t>
      </w:r>
      <w:proofErr w:type="spellStart"/>
      <w:r w:rsidRPr="00355942">
        <w:rPr>
          <w:sz w:val="26"/>
          <w:szCs w:val="26"/>
          <w:lang w:val="uk-UA"/>
        </w:rPr>
        <w:t>Аркатов</w:t>
      </w:r>
      <w:proofErr w:type="spellEnd"/>
      <w:r w:rsidRPr="00355942">
        <w:rPr>
          <w:sz w:val="26"/>
          <w:szCs w:val="26"/>
          <w:lang w:val="uk-UA"/>
        </w:rPr>
        <w:t xml:space="preserve">, Андрій Москаленко, Віра </w:t>
      </w:r>
      <w:proofErr w:type="spellStart"/>
      <w:r w:rsidRPr="00355942">
        <w:rPr>
          <w:sz w:val="26"/>
          <w:szCs w:val="26"/>
          <w:lang w:val="uk-UA"/>
        </w:rPr>
        <w:t>Шекерська</w:t>
      </w:r>
      <w:proofErr w:type="spellEnd"/>
      <w:r w:rsidRPr="00355942">
        <w:rPr>
          <w:sz w:val="26"/>
          <w:szCs w:val="26"/>
          <w:lang w:val="uk-UA"/>
        </w:rPr>
        <w:t xml:space="preserve">, Микола </w:t>
      </w:r>
      <w:proofErr w:type="spellStart"/>
      <w:r w:rsidRPr="00355942">
        <w:rPr>
          <w:sz w:val="26"/>
          <w:szCs w:val="26"/>
          <w:lang w:val="uk-UA"/>
        </w:rPr>
        <w:t>Пелюх</w:t>
      </w:r>
      <w:proofErr w:type="spellEnd"/>
      <w:r w:rsidRPr="00355942">
        <w:rPr>
          <w:sz w:val="26"/>
          <w:szCs w:val="26"/>
          <w:lang w:val="uk-UA"/>
        </w:rPr>
        <w:t xml:space="preserve">, Марат </w:t>
      </w:r>
      <w:proofErr w:type="spellStart"/>
      <w:r w:rsidRPr="00355942">
        <w:rPr>
          <w:sz w:val="26"/>
          <w:szCs w:val="26"/>
          <w:lang w:val="uk-UA"/>
        </w:rPr>
        <w:t>Шаріфуллін</w:t>
      </w:r>
      <w:proofErr w:type="spellEnd"/>
      <w:r w:rsidRPr="00355942">
        <w:rPr>
          <w:sz w:val="26"/>
          <w:szCs w:val="26"/>
          <w:lang w:val="uk-UA"/>
        </w:rPr>
        <w:t>.</w:t>
      </w:r>
    </w:p>
    <w:p w:rsidR="00275E63" w:rsidRPr="00355942" w:rsidRDefault="00275E63" w:rsidP="002C5D19">
      <w:pPr>
        <w:pStyle w:val="a3"/>
        <w:shd w:val="clear" w:color="auto" w:fill="FFFFFF"/>
        <w:spacing w:before="0" w:beforeAutospacing="0" w:after="150" w:afterAutospacing="0"/>
        <w:ind w:firstLine="426"/>
        <w:jc w:val="both"/>
        <w:rPr>
          <w:sz w:val="26"/>
          <w:szCs w:val="26"/>
          <w:lang w:val="uk-UA"/>
        </w:rPr>
      </w:pPr>
      <w:r w:rsidRPr="00355942">
        <w:rPr>
          <w:sz w:val="26"/>
          <w:szCs w:val="26"/>
          <w:lang w:val="uk-UA"/>
        </w:rPr>
        <w:t xml:space="preserve">В </w:t>
      </w:r>
      <w:r w:rsidR="00A11E30" w:rsidRPr="00355942">
        <w:rPr>
          <w:sz w:val="26"/>
          <w:szCs w:val="26"/>
          <w:lang w:val="uk-UA"/>
        </w:rPr>
        <w:t>Південноукраїнській</w:t>
      </w:r>
      <w:r w:rsidRPr="00355942">
        <w:rPr>
          <w:sz w:val="26"/>
          <w:szCs w:val="26"/>
          <w:lang w:val="uk-UA"/>
        </w:rPr>
        <w:t xml:space="preserve"> міській раді працює п’ять постійних комісій міської ради:</w:t>
      </w:r>
    </w:p>
    <w:p w:rsidR="00EA3F06" w:rsidRPr="00355942" w:rsidRDefault="00EA3F06" w:rsidP="002C5D19">
      <w:pPr>
        <w:pStyle w:val="a3"/>
        <w:shd w:val="clear" w:color="auto" w:fill="FFFFFF"/>
        <w:spacing w:before="0" w:beforeAutospacing="0" w:after="150" w:afterAutospacing="0"/>
        <w:ind w:firstLine="426"/>
        <w:jc w:val="both"/>
        <w:rPr>
          <w:sz w:val="26"/>
          <w:szCs w:val="26"/>
          <w:lang w:val="uk-UA"/>
        </w:rPr>
      </w:pPr>
      <w:r w:rsidRPr="00355942">
        <w:rPr>
          <w:sz w:val="26"/>
          <w:szCs w:val="26"/>
          <w:lang w:val="uk-UA"/>
        </w:rPr>
        <w:t xml:space="preserve">- з питань земельних відносин та земельного кадастру, планування території, будівництва, архітектури, охорони пам’яток, історичного середовища та благоустрою, членами якої є Дмитро </w:t>
      </w:r>
      <w:proofErr w:type="spellStart"/>
      <w:r w:rsidRPr="00355942">
        <w:rPr>
          <w:sz w:val="26"/>
          <w:szCs w:val="26"/>
          <w:lang w:val="uk-UA"/>
        </w:rPr>
        <w:t>Аркатов</w:t>
      </w:r>
      <w:proofErr w:type="spellEnd"/>
      <w:r w:rsidRPr="00355942">
        <w:rPr>
          <w:sz w:val="26"/>
          <w:szCs w:val="26"/>
          <w:lang w:val="uk-UA"/>
        </w:rPr>
        <w:t xml:space="preserve">, Сергій </w:t>
      </w:r>
      <w:proofErr w:type="spellStart"/>
      <w:r w:rsidRPr="00355942">
        <w:rPr>
          <w:sz w:val="26"/>
          <w:szCs w:val="26"/>
          <w:lang w:val="uk-UA"/>
        </w:rPr>
        <w:t>Снітков</w:t>
      </w:r>
      <w:proofErr w:type="spellEnd"/>
      <w:r w:rsidRPr="00355942">
        <w:rPr>
          <w:sz w:val="26"/>
          <w:szCs w:val="26"/>
          <w:lang w:val="uk-UA"/>
        </w:rPr>
        <w:t>, (взято участь у 2024 році 13-ти та 6-ти пленарних засіданн</w:t>
      </w:r>
      <w:r w:rsidR="00E20631" w:rsidRPr="00355942">
        <w:rPr>
          <w:sz w:val="26"/>
          <w:szCs w:val="26"/>
          <w:lang w:val="uk-UA"/>
        </w:rPr>
        <w:t>ях міської ради відповідно, у 15</w:t>
      </w:r>
      <w:r w:rsidRPr="00355942">
        <w:rPr>
          <w:sz w:val="26"/>
          <w:szCs w:val="26"/>
          <w:lang w:val="uk-UA"/>
        </w:rPr>
        <w:t>-ти та 3-ми засіданнях постійної комісії відповідно);</w:t>
      </w:r>
    </w:p>
    <w:p w:rsidR="00275E63" w:rsidRPr="00355942" w:rsidRDefault="00275E63" w:rsidP="002C5D19">
      <w:pPr>
        <w:pStyle w:val="a3"/>
        <w:shd w:val="clear" w:color="auto" w:fill="FFFFFF"/>
        <w:spacing w:before="0" w:beforeAutospacing="0" w:after="150" w:afterAutospacing="0"/>
        <w:ind w:firstLine="426"/>
        <w:jc w:val="both"/>
        <w:rPr>
          <w:sz w:val="26"/>
          <w:szCs w:val="26"/>
          <w:lang w:val="uk-UA"/>
        </w:rPr>
      </w:pPr>
      <w:r w:rsidRPr="00355942">
        <w:rPr>
          <w:sz w:val="26"/>
          <w:szCs w:val="26"/>
          <w:lang w:val="uk-UA"/>
        </w:rPr>
        <w:t>- з питань дотримання прав людини, законності, боротьби зі злочинністю, запобігання корупції, сприяння депутатській діяльності, етики та регламенту, членом якої є Андрій Москаленко (</w:t>
      </w:r>
      <w:r w:rsidR="00DF4F78" w:rsidRPr="00355942">
        <w:rPr>
          <w:sz w:val="26"/>
          <w:szCs w:val="26"/>
          <w:lang w:val="uk-UA"/>
        </w:rPr>
        <w:t>взято</w:t>
      </w:r>
      <w:r w:rsidRPr="00355942">
        <w:rPr>
          <w:sz w:val="26"/>
          <w:szCs w:val="26"/>
          <w:lang w:val="uk-UA"/>
        </w:rPr>
        <w:t xml:space="preserve"> участь </w:t>
      </w:r>
      <w:r w:rsidR="00A11E30" w:rsidRPr="00355942">
        <w:rPr>
          <w:sz w:val="26"/>
          <w:szCs w:val="26"/>
          <w:lang w:val="uk-UA"/>
        </w:rPr>
        <w:t>у</w:t>
      </w:r>
      <w:r w:rsidR="00EA3F06" w:rsidRPr="00355942">
        <w:rPr>
          <w:sz w:val="26"/>
          <w:szCs w:val="26"/>
          <w:lang w:val="uk-UA"/>
        </w:rPr>
        <w:t xml:space="preserve"> 2024</w:t>
      </w:r>
      <w:r w:rsidR="00835209" w:rsidRPr="00355942">
        <w:rPr>
          <w:sz w:val="26"/>
          <w:szCs w:val="26"/>
          <w:lang w:val="uk-UA"/>
        </w:rPr>
        <w:t xml:space="preserve"> році </w:t>
      </w:r>
      <w:r w:rsidRPr="00355942">
        <w:rPr>
          <w:sz w:val="26"/>
          <w:szCs w:val="26"/>
          <w:lang w:val="uk-UA"/>
        </w:rPr>
        <w:t xml:space="preserve">у </w:t>
      </w:r>
      <w:r w:rsidR="00EA3F06" w:rsidRPr="00355942">
        <w:rPr>
          <w:sz w:val="26"/>
          <w:szCs w:val="26"/>
          <w:lang w:val="uk-UA"/>
        </w:rPr>
        <w:t>13</w:t>
      </w:r>
      <w:r w:rsidR="00DA433F" w:rsidRPr="00355942">
        <w:rPr>
          <w:sz w:val="26"/>
          <w:szCs w:val="26"/>
          <w:lang w:val="uk-UA"/>
        </w:rPr>
        <w:t>-</w:t>
      </w:r>
      <w:r w:rsidR="00EA3F06" w:rsidRPr="00355942">
        <w:rPr>
          <w:sz w:val="26"/>
          <w:szCs w:val="26"/>
          <w:lang w:val="uk-UA"/>
        </w:rPr>
        <w:t>т</w:t>
      </w:r>
      <w:r w:rsidR="00DA433F" w:rsidRPr="00355942">
        <w:rPr>
          <w:sz w:val="26"/>
          <w:szCs w:val="26"/>
          <w:lang w:val="uk-UA"/>
        </w:rPr>
        <w:t>и</w:t>
      </w:r>
      <w:r w:rsidRPr="00355942">
        <w:rPr>
          <w:sz w:val="26"/>
          <w:szCs w:val="26"/>
          <w:lang w:val="uk-UA"/>
        </w:rPr>
        <w:t xml:space="preserve"> пленарних засіданнях міської ради</w:t>
      </w:r>
      <w:r w:rsidR="00EA3F06" w:rsidRPr="00355942">
        <w:rPr>
          <w:sz w:val="26"/>
          <w:szCs w:val="26"/>
          <w:lang w:val="uk-UA"/>
        </w:rPr>
        <w:t>, у 12</w:t>
      </w:r>
      <w:r w:rsidR="00DA433F" w:rsidRPr="00355942">
        <w:rPr>
          <w:sz w:val="26"/>
          <w:szCs w:val="26"/>
          <w:lang w:val="uk-UA"/>
        </w:rPr>
        <w:t xml:space="preserve">-ти </w:t>
      </w:r>
      <w:r w:rsidRPr="00355942">
        <w:rPr>
          <w:sz w:val="26"/>
          <w:szCs w:val="26"/>
          <w:lang w:val="uk-UA"/>
        </w:rPr>
        <w:t>засіданнях постійної комісії);</w:t>
      </w:r>
    </w:p>
    <w:p w:rsidR="00275E63" w:rsidRPr="00355942" w:rsidRDefault="00275E63" w:rsidP="002C5D19">
      <w:pPr>
        <w:pStyle w:val="a3"/>
        <w:shd w:val="clear" w:color="auto" w:fill="FFFFFF"/>
        <w:spacing w:before="0" w:beforeAutospacing="0" w:after="150" w:afterAutospacing="0"/>
        <w:ind w:firstLine="426"/>
        <w:jc w:val="both"/>
        <w:rPr>
          <w:sz w:val="26"/>
          <w:szCs w:val="26"/>
          <w:lang w:val="uk-UA"/>
        </w:rPr>
      </w:pPr>
      <w:r w:rsidRPr="00355942">
        <w:rPr>
          <w:sz w:val="26"/>
          <w:szCs w:val="26"/>
          <w:lang w:val="uk-UA"/>
        </w:rPr>
        <w:t xml:space="preserve">- з питань планування соціально-економічного розвитку, бюджету та фінансів, інвестицій, торгівлі, послуг та розвитку підприємництва, членами якої є </w:t>
      </w:r>
      <w:proofErr w:type="spellStart"/>
      <w:r w:rsidRPr="00355942">
        <w:rPr>
          <w:sz w:val="26"/>
          <w:szCs w:val="26"/>
          <w:lang w:val="uk-UA"/>
        </w:rPr>
        <w:t>Савастру</w:t>
      </w:r>
      <w:proofErr w:type="spellEnd"/>
      <w:r w:rsidRPr="00355942">
        <w:rPr>
          <w:sz w:val="26"/>
          <w:szCs w:val="26"/>
          <w:lang w:val="uk-UA"/>
        </w:rPr>
        <w:t xml:space="preserve"> Анжела, Валентина Єрьоменко (</w:t>
      </w:r>
      <w:r w:rsidR="00DF4F78" w:rsidRPr="00355942">
        <w:rPr>
          <w:sz w:val="26"/>
          <w:szCs w:val="26"/>
          <w:lang w:val="uk-UA"/>
        </w:rPr>
        <w:t>взято</w:t>
      </w:r>
      <w:r w:rsidRPr="00355942">
        <w:rPr>
          <w:sz w:val="26"/>
          <w:szCs w:val="26"/>
          <w:lang w:val="uk-UA"/>
        </w:rPr>
        <w:t xml:space="preserve"> участь </w:t>
      </w:r>
      <w:r w:rsidR="00DF4F78" w:rsidRPr="00355942">
        <w:rPr>
          <w:sz w:val="26"/>
          <w:szCs w:val="26"/>
          <w:lang w:val="uk-UA"/>
        </w:rPr>
        <w:t xml:space="preserve">у </w:t>
      </w:r>
      <w:r w:rsidR="00EA3F06" w:rsidRPr="00355942">
        <w:rPr>
          <w:sz w:val="26"/>
          <w:szCs w:val="26"/>
          <w:lang w:val="uk-UA"/>
        </w:rPr>
        <w:t>2024</w:t>
      </w:r>
      <w:r w:rsidR="00835209" w:rsidRPr="00355942">
        <w:rPr>
          <w:sz w:val="26"/>
          <w:szCs w:val="26"/>
          <w:lang w:val="uk-UA"/>
        </w:rPr>
        <w:t xml:space="preserve"> році </w:t>
      </w:r>
      <w:r w:rsidR="00EA3F06" w:rsidRPr="00355942">
        <w:rPr>
          <w:sz w:val="26"/>
          <w:szCs w:val="26"/>
          <w:lang w:val="uk-UA"/>
        </w:rPr>
        <w:t xml:space="preserve">11-ти та </w:t>
      </w:r>
      <w:r w:rsidR="00DF4F78" w:rsidRPr="00355942">
        <w:rPr>
          <w:sz w:val="26"/>
          <w:szCs w:val="26"/>
          <w:lang w:val="uk-UA"/>
        </w:rPr>
        <w:t>10</w:t>
      </w:r>
      <w:r w:rsidR="00DA433F" w:rsidRPr="00355942">
        <w:rPr>
          <w:sz w:val="26"/>
          <w:szCs w:val="26"/>
          <w:lang w:val="uk-UA"/>
        </w:rPr>
        <w:t>-ти</w:t>
      </w:r>
      <w:r w:rsidR="00DF4F78" w:rsidRPr="00355942">
        <w:rPr>
          <w:sz w:val="26"/>
          <w:szCs w:val="26"/>
          <w:lang w:val="uk-UA"/>
        </w:rPr>
        <w:t xml:space="preserve"> </w:t>
      </w:r>
      <w:r w:rsidRPr="00355942">
        <w:rPr>
          <w:sz w:val="26"/>
          <w:szCs w:val="26"/>
          <w:lang w:val="uk-UA"/>
        </w:rPr>
        <w:t>пленарних засіданнях міської ради</w:t>
      </w:r>
      <w:r w:rsidR="00DA433F" w:rsidRPr="00355942">
        <w:rPr>
          <w:sz w:val="26"/>
          <w:szCs w:val="26"/>
          <w:lang w:val="uk-UA"/>
        </w:rPr>
        <w:t>,</w:t>
      </w:r>
      <w:r w:rsidRPr="00355942">
        <w:rPr>
          <w:sz w:val="26"/>
          <w:szCs w:val="26"/>
          <w:lang w:val="uk-UA"/>
        </w:rPr>
        <w:t xml:space="preserve"> </w:t>
      </w:r>
      <w:r w:rsidR="00DA433F" w:rsidRPr="00355942">
        <w:rPr>
          <w:sz w:val="26"/>
          <w:szCs w:val="26"/>
          <w:lang w:val="uk-UA"/>
        </w:rPr>
        <w:t xml:space="preserve">у </w:t>
      </w:r>
      <w:r w:rsidR="00DF4F78" w:rsidRPr="00355942">
        <w:rPr>
          <w:sz w:val="26"/>
          <w:szCs w:val="26"/>
          <w:lang w:val="uk-UA"/>
        </w:rPr>
        <w:t>17</w:t>
      </w:r>
      <w:r w:rsidR="00DA433F" w:rsidRPr="00355942">
        <w:rPr>
          <w:sz w:val="26"/>
          <w:szCs w:val="26"/>
          <w:lang w:val="uk-UA"/>
        </w:rPr>
        <w:t>-ти</w:t>
      </w:r>
      <w:r w:rsidR="00EA3F06" w:rsidRPr="00355942">
        <w:rPr>
          <w:sz w:val="26"/>
          <w:szCs w:val="26"/>
          <w:lang w:val="uk-UA"/>
        </w:rPr>
        <w:t xml:space="preserve"> та 18</w:t>
      </w:r>
      <w:r w:rsidR="00DA433F" w:rsidRPr="00355942">
        <w:rPr>
          <w:sz w:val="26"/>
          <w:szCs w:val="26"/>
          <w:lang w:val="uk-UA"/>
        </w:rPr>
        <w:t>-ти</w:t>
      </w:r>
      <w:r w:rsidR="00DF4F78" w:rsidRPr="00355942">
        <w:rPr>
          <w:sz w:val="26"/>
          <w:szCs w:val="26"/>
          <w:lang w:val="uk-UA"/>
        </w:rPr>
        <w:t xml:space="preserve"> </w:t>
      </w:r>
      <w:r w:rsidRPr="00355942">
        <w:rPr>
          <w:sz w:val="26"/>
          <w:szCs w:val="26"/>
          <w:lang w:val="uk-UA"/>
        </w:rPr>
        <w:t>засіданнях постійної комісії</w:t>
      </w:r>
      <w:r w:rsidR="00DF4F78" w:rsidRPr="00355942">
        <w:rPr>
          <w:sz w:val="26"/>
          <w:szCs w:val="26"/>
          <w:lang w:val="uk-UA"/>
        </w:rPr>
        <w:t xml:space="preserve"> відповідно</w:t>
      </w:r>
      <w:r w:rsidRPr="00355942">
        <w:rPr>
          <w:sz w:val="26"/>
          <w:szCs w:val="26"/>
          <w:lang w:val="uk-UA"/>
        </w:rPr>
        <w:t>);</w:t>
      </w:r>
    </w:p>
    <w:p w:rsidR="00275E63" w:rsidRPr="00355942" w:rsidRDefault="00275E63" w:rsidP="002C5D19">
      <w:pPr>
        <w:pStyle w:val="a3"/>
        <w:shd w:val="clear" w:color="auto" w:fill="FFFFFF"/>
        <w:spacing w:before="0" w:beforeAutospacing="0" w:after="150" w:afterAutospacing="0"/>
        <w:ind w:firstLine="426"/>
        <w:jc w:val="both"/>
        <w:rPr>
          <w:sz w:val="26"/>
          <w:szCs w:val="26"/>
          <w:lang w:val="uk-UA"/>
        </w:rPr>
      </w:pPr>
      <w:r w:rsidRPr="00355942">
        <w:rPr>
          <w:sz w:val="26"/>
          <w:szCs w:val="26"/>
          <w:lang w:val="uk-UA"/>
        </w:rPr>
        <w:t>- з питань житлової політики, комунального господарства, власності, комунального майна та приватизації, транспорту, природокористування, охорони довкілля та енергозбереження, член</w:t>
      </w:r>
      <w:r w:rsidR="00DF4F78" w:rsidRPr="00355942">
        <w:rPr>
          <w:sz w:val="26"/>
          <w:szCs w:val="26"/>
          <w:lang w:val="uk-UA"/>
        </w:rPr>
        <w:t>ом</w:t>
      </w:r>
      <w:r w:rsidRPr="00355942">
        <w:rPr>
          <w:sz w:val="26"/>
          <w:szCs w:val="26"/>
          <w:lang w:val="uk-UA"/>
        </w:rPr>
        <w:t xml:space="preserve"> якої є Микола </w:t>
      </w:r>
      <w:proofErr w:type="spellStart"/>
      <w:r w:rsidRPr="00355942">
        <w:rPr>
          <w:sz w:val="26"/>
          <w:szCs w:val="26"/>
          <w:lang w:val="uk-UA"/>
        </w:rPr>
        <w:t>Пелюх</w:t>
      </w:r>
      <w:proofErr w:type="spellEnd"/>
      <w:r w:rsidRPr="00355942">
        <w:rPr>
          <w:sz w:val="26"/>
          <w:szCs w:val="26"/>
          <w:lang w:val="uk-UA"/>
        </w:rPr>
        <w:t xml:space="preserve"> </w:t>
      </w:r>
      <w:r w:rsidR="00835209" w:rsidRPr="00355942">
        <w:rPr>
          <w:sz w:val="26"/>
          <w:szCs w:val="26"/>
          <w:lang w:val="uk-UA"/>
        </w:rPr>
        <w:t xml:space="preserve">та Марат </w:t>
      </w:r>
      <w:proofErr w:type="spellStart"/>
      <w:r w:rsidR="00835209" w:rsidRPr="00355942">
        <w:rPr>
          <w:sz w:val="26"/>
          <w:szCs w:val="26"/>
          <w:lang w:val="uk-UA"/>
        </w:rPr>
        <w:t>Шаріфуллін</w:t>
      </w:r>
      <w:proofErr w:type="spellEnd"/>
      <w:r w:rsidR="00835209" w:rsidRPr="00355942">
        <w:rPr>
          <w:sz w:val="26"/>
          <w:szCs w:val="26"/>
          <w:lang w:val="uk-UA"/>
        </w:rPr>
        <w:t xml:space="preserve"> </w:t>
      </w:r>
      <w:r w:rsidRPr="00355942">
        <w:rPr>
          <w:sz w:val="26"/>
          <w:szCs w:val="26"/>
          <w:lang w:val="uk-UA"/>
        </w:rPr>
        <w:t>(</w:t>
      </w:r>
      <w:r w:rsidR="00DF4F78" w:rsidRPr="00355942">
        <w:rPr>
          <w:sz w:val="26"/>
          <w:szCs w:val="26"/>
          <w:lang w:val="uk-UA"/>
        </w:rPr>
        <w:t xml:space="preserve">взято </w:t>
      </w:r>
      <w:r w:rsidRPr="00355942">
        <w:rPr>
          <w:sz w:val="26"/>
          <w:szCs w:val="26"/>
          <w:lang w:val="uk-UA"/>
        </w:rPr>
        <w:t xml:space="preserve">участь </w:t>
      </w:r>
      <w:r w:rsidR="00A11E30" w:rsidRPr="00355942">
        <w:rPr>
          <w:sz w:val="26"/>
          <w:szCs w:val="26"/>
          <w:lang w:val="uk-UA"/>
        </w:rPr>
        <w:t>у</w:t>
      </w:r>
      <w:r w:rsidR="00835209" w:rsidRPr="00355942">
        <w:rPr>
          <w:sz w:val="26"/>
          <w:szCs w:val="26"/>
          <w:lang w:val="uk-UA"/>
        </w:rPr>
        <w:t xml:space="preserve"> 202</w:t>
      </w:r>
      <w:r w:rsidR="00EA3F06" w:rsidRPr="00355942">
        <w:rPr>
          <w:sz w:val="26"/>
          <w:szCs w:val="26"/>
          <w:lang w:val="uk-UA"/>
        </w:rPr>
        <w:t>4</w:t>
      </w:r>
      <w:r w:rsidR="00835209" w:rsidRPr="00355942">
        <w:rPr>
          <w:sz w:val="26"/>
          <w:szCs w:val="26"/>
          <w:lang w:val="uk-UA"/>
        </w:rPr>
        <w:t xml:space="preserve"> році </w:t>
      </w:r>
      <w:r w:rsidRPr="00355942">
        <w:rPr>
          <w:sz w:val="26"/>
          <w:szCs w:val="26"/>
          <w:lang w:val="uk-UA"/>
        </w:rPr>
        <w:t xml:space="preserve"> </w:t>
      </w:r>
      <w:r w:rsidR="00835209" w:rsidRPr="00355942">
        <w:rPr>
          <w:sz w:val="26"/>
          <w:szCs w:val="26"/>
          <w:lang w:val="uk-UA"/>
        </w:rPr>
        <w:t xml:space="preserve">у </w:t>
      </w:r>
      <w:r w:rsidR="00EA3F06" w:rsidRPr="00355942">
        <w:rPr>
          <w:sz w:val="26"/>
          <w:szCs w:val="26"/>
          <w:lang w:val="uk-UA"/>
        </w:rPr>
        <w:t>6-ти та 12- ти</w:t>
      </w:r>
      <w:r w:rsidR="00DF4F78" w:rsidRPr="00355942">
        <w:rPr>
          <w:sz w:val="26"/>
          <w:szCs w:val="26"/>
          <w:lang w:val="uk-UA"/>
        </w:rPr>
        <w:t xml:space="preserve"> </w:t>
      </w:r>
      <w:r w:rsidRPr="00355942">
        <w:rPr>
          <w:sz w:val="26"/>
          <w:szCs w:val="26"/>
          <w:lang w:val="uk-UA"/>
        </w:rPr>
        <w:t>пленарних засіданнях міської ради</w:t>
      </w:r>
      <w:r w:rsidR="00DA433F" w:rsidRPr="00355942">
        <w:rPr>
          <w:sz w:val="26"/>
          <w:szCs w:val="26"/>
          <w:lang w:val="uk-UA"/>
        </w:rPr>
        <w:t>,</w:t>
      </w:r>
      <w:r w:rsidRPr="00355942">
        <w:rPr>
          <w:sz w:val="26"/>
          <w:szCs w:val="26"/>
          <w:lang w:val="uk-UA"/>
        </w:rPr>
        <w:t xml:space="preserve"> </w:t>
      </w:r>
      <w:r w:rsidR="00DA433F" w:rsidRPr="00355942">
        <w:rPr>
          <w:sz w:val="26"/>
          <w:szCs w:val="26"/>
          <w:lang w:val="uk-UA"/>
        </w:rPr>
        <w:t>у</w:t>
      </w:r>
      <w:r w:rsidRPr="00355942">
        <w:rPr>
          <w:sz w:val="26"/>
          <w:szCs w:val="26"/>
          <w:lang w:val="uk-UA"/>
        </w:rPr>
        <w:t xml:space="preserve"> </w:t>
      </w:r>
      <w:r w:rsidR="00EA3F06" w:rsidRPr="00355942">
        <w:rPr>
          <w:sz w:val="26"/>
          <w:szCs w:val="26"/>
          <w:lang w:val="uk-UA"/>
        </w:rPr>
        <w:t>1</w:t>
      </w:r>
      <w:r w:rsidR="00DA433F" w:rsidRPr="00355942">
        <w:rPr>
          <w:sz w:val="26"/>
          <w:szCs w:val="26"/>
          <w:lang w:val="uk-UA"/>
        </w:rPr>
        <w:t>-ми</w:t>
      </w:r>
      <w:r w:rsidR="00DF4F78" w:rsidRPr="00355942">
        <w:rPr>
          <w:sz w:val="26"/>
          <w:szCs w:val="26"/>
          <w:lang w:val="uk-UA"/>
        </w:rPr>
        <w:t xml:space="preserve"> </w:t>
      </w:r>
      <w:r w:rsidR="00EA3F06" w:rsidRPr="00355942">
        <w:rPr>
          <w:sz w:val="26"/>
          <w:szCs w:val="26"/>
          <w:lang w:val="uk-UA"/>
        </w:rPr>
        <w:t>та 18</w:t>
      </w:r>
      <w:r w:rsidR="00A57A49" w:rsidRPr="00355942">
        <w:rPr>
          <w:sz w:val="26"/>
          <w:szCs w:val="26"/>
          <w:lang w:val="uk-UA"/>
        </w:rPr>
        <w:t xml:space="preserve">-ти </w:t>
      </w:r>
      <w:r w:rsidRPr="00355942">
        <w:rPr>
          <w:sz w:val="26"/>
          <w:szCs w:val="26"/>
          <w:lang w:val="uk-UA"/>
        </w:rPr>
        <w:t>засіданнях постійної комісії);</w:t>
      </w:r>
    </w:p>
    <w:p w:rsidR="00275E63" w:rsidRPr="00355942" w:rsidRDefault="00275E63" w:rsidP="002C5D19">
      <w:pPr>
        <w:pStyle w:val="a3"/>
        <w:shd w:val="clear" w:color="auto" w:fill="FFFFFF"/>
        <w:spacing w:before="0" w:beforeAutospacing="0" w:after="150" w:afterAutospacing="0"/>
        <w:ind w:firstLine="426"/>
        <w:jc w:val="both"/>
        <w:rPr>
          <w:sz w:val="26"/>
          <w:szCs w:val="26"/>
          <w:lang w:val="uk-UA"/>
        </w:rPr>
      </w:pPr>
      <w:r w:rsidRPr="00355942">
        <w:rPr>
          <w:sz w:val="26"/>
          <w:szCs w:val="26"/>
          <w:lang w:val="uk-UA"/>
        </w:rPr>
        <w:t>- з питань соціального захисту, охорони здоров’я, материнства та дитинства, освіти, науки, культури, мови, прав національних меншин, міжнародного співробітництва, інформаційної політики, молоді, спорту та туризму, член</w:t>
      </w:r>
      <w:r w:rsidR="00DF4F78" w:rsidRPr="00355942">
        <w:rPr>
          <w:sz w:val="26"/>
          <w:szCs w:val="26"/>
          <w:lang w:val="uk-UA"/>
        </w:rPr>
        <w:t>ами</w:t>
      </w:r>
      <w:r w:rsidRPr="00355942">
        <w:rPr>
          <w:sz w:val="26"/>
          <w:szCs w:val="26"/>
          <w:lang w:val="uk-UA"/>
        </w:rPr>
        <w:t xml:space="preserve"> якої є</w:t>
      </w:r>
      <w:r w:rsidR="00835209" w:rsidRPr="00355942">
        <w:rPr>
          <w:sz w:val="26"/>
          <w:szCs w:val="26"/>
          <w:lang w:val="uk-UA"/>
        </w:rPr>
        <w:t xml:space="preserve">  </w:t>
      </w:r>
      <w:r w:rsidRPr="00355942">
        <w:rPr>
          <w:sz w:val="26"/>
          <w:szCs w:val="26"/>
          <w:lang w:val="uk-UA"/>
        </w:rPr>
        <w:t xml:space="preserve">Віра </w:t>
      </w:r>
      <w:proofErr w:type="spellStart"/>
      <w:r w:rsidRPr="00355942">
        <w:rPr>
          <w:sz w:val="26"/>
          <w:szCs w:val="26"/>
          <w:lang w:val="uk-UA"/>
        </w:rPr>
        <w:t>Шекерська</w:t>
      </w:r>
      <w:proofErr w:type="spellEnd"/>
      <w:r w:rsidRPr="00355942">
        <w:rPr>
          <w:sz w:val="26"/>
          <w:szCs w:val="26"/>
          <w:lang w:val="uk-UA"/>
        </w:rPr>
        <w:t xml:space="preserve"> (</w:t>
      </w:r>
      <w:r w:rsidR="00FC795B" w:rsidRPr="00355942">
        <w:rPr>
          <w:sz w:val="26"/>
          <w:szCs w:val="26"/>
          <w:lang w:val="uk-UA"/>
        </w:rPr>
        <w:t>взято</w:t>
      </w:r>
      <w:r w:rsidRPr="00355942">
        <w:rPr>
          <w:sz w:val="26"/>
          <w:szCs w:val="26"/>
          <w:lang w:val="uk-UA"/>
        </w:rPr>
        <w:t xml:space="preserve"> участь</w:t>
      </w:r>
      <w:r w:rsidR="00835209" w:rsidRPr="00355942">
        <w:rPr>
          <w:sz w:val="26"/>
          <w:szCs w:val="26"/>
          <w:lang w:val="uk-UA"/>
        </w:rPr>
        <w:t xml:space="preserve"> </w:t>
      </w:r>
      <w:r w:rsidR="00A11E30" w:rsidRPr="00355942">
        <w:rPr>
          <w:sz w:val="26"/>
          <w:szCs w:val="26"/>
          <w:lang w:val="uk-UA"/>
        </w:rPr>
        <w:t>у</w:t>
      </w:r>
      <w:r w:rsidR="00835209" w:rsidRPr="00355942">
        <w:rPr>
          <w:sz w:val="26"/>
          <w:szCs w:val="26"/>
          <w:lang w:val="uk-UA"/>
        </w:rPr>
        <w:t xml:space="preserve"> 202</w:t>
      </w:r>
      <w:r w:rsidR="00A11E30" w:rsidRPr="00355942">
        <w:rPr>
          <w:sz w:val="26"/>
          <w:szCs w:val="26"/>
          <w:lang w:val="uk-UA"/>
        </w:rPr>
        <w:t>4</w:t>
      </w:r>
      <w:r w:rsidR="00835209" w:rsidRPr="00355942">
        <w:rPr>
          <w:sz w:val="26"/>
          <w:szCs w:val="26"/>
          <w:lang w:val="uk-UA"/>
        </w:rPr>
        <w:t xml:space="preserve"> році</w:t>
      </w:r>
      <w:r w:rsidRPr="00355942">
        <w:rPr>
          <w:sz w:val="26"/>
          <w:szCs w:val="26"/>
          <w:lang w:val="uk-UA"/>
        </w:rPr>
        <w:t xml:space="preserve"> у </w:t>
      </w:r>
      <w:r w:rsidR="00EA3F06" w:rsidRPr="00355942">
        <w:rPr>
          <w:sz w:val="26"/>
          <w:szCs w:val="26"/>
          <w:lang w:val="uk-UA"/>
        </w:rPr>
        <w:t>12</w:t>
      </w:r>
      <w:r w:rsidR="00DA433F" w:rsidRPr="00355942">
        <w:rPr>
          <w:sz w:val="26"/>
          <w:szCs w:val="26"/>
          <w:lang w:val="uk-UA"/>
        </w:rPr>
        <w:t>-ти</w:t>
      </w:r>
      <w:r w:rsidR="00DF4F78" w:rsidRPr="00355942">
        <w:rPr>
          <w:sz w:val="26"/>
          <w:szCs w:val="26"/>
          <w:lang w:val="uk-UA"/>
        </w:rPr>
        <w:t xml:space="preserve"> </w:t>
      </w:r>
      <w:r w:rsidRPr="00355942">
        <w:rPr>
          <w:sz w:val="26"/>
          <w:szCs w:val="26"/>
          <w:lang w:val="uk-UA"/>
        </w:rPr>
        <w:t xml:space="preserve">пленарних засіданнях міської ради </w:t>
      </w:r>
      <w:r w:rsidR="00DF4F78" w:rsidRPr="00355942">
        <w:rPr>
          <w:sz w:val="26"/>
          <w:szCs w:val="26"/>
          <w:lang w:val="uk-UA"/>
        </w:rPr>
        <w:t>відповідно</w:t>
      </w:r>
      <w:r w:rsidR="00DA433F" w:rsidRPr="00355942">
        <w:rPr>
          <w:sz w:val="26"/>
          <w:szCs w:val="26"/>
          <w:lang w:val="uk-UA"/>
        </w:rPr>
        <w:t>,</w:t>
      </w:r>
      <w:r w:rsidR="00DF4F78" w:rsidRPr="00355942">
        <w:rPr>
          <w:sz w:val="26"/>
          <w:szCs w:val="26"/>
          <w:lang w:val="uk-UA"/>
        </w:rPr>
        <w:t xml:space="preserve"> </w:t>
      </w:r>
      <w:r w:rsidR="00DA433F" w:rsidRPr="00355942">
        <w:rPr>
          <w:sz w:val="26"/>
          <w:szCs w:val="26"/>
          <w:lang w:val="uk-UA"/>
        </w:rPr>
        <w:t>у</w:t>
      </w:r>
      <w:r w:rsidRPr="00355942">
        <w:rPr>
          <w:sz w:val="26"/>
          <w:szCs w:val="26"/>
          <w:lang w:val="uk-UA"/>
        </w:rPr>
        <w:t xml:space="preserve"> </w:t>
      </w:r>
      <w:r w:rsidR="00EA3F06" w:rsidRPr="00355942">
        <w:rPr>
          <w:sz w:val="26"/>
          <w:szCs w:val="26"/>
          <w:lang w:val="uk-UA"/>
        </w:rPr>
        <w:t>23</w:t>
      </w:r>
      <w:r w:rsidR="00DA433F" w:rsidRPr="00355942">
        <w:rPr>
          <w:sz w:val="26"/>
          <w:szCs w:val="26"/>
          <w:lang w:val="uk-UA"/>
        </w:rPr>
        <w:t>-ти</w:t>
      </w:r>
      <w:r w:rsidR="00DF4F78" w:rsidRPr="00355942">
        <w:rPr>
          <w:sz w:val="26"/>
          <w:szCs w:val="26"/>
          <w:lang w:val="uk-UA"/>
        </w:rPr>
        <w:t xml:space="preserve"> </w:t>
      </w:r>
      <w:r w:rsidRPr="00355942">
        <w:rPr>
          <w:sz w:val="26"/>
          <w:szCs w:val="26"/>
          <w:lang w:val="uk-UA"/>
        </w:rPr>
        <w:t>засіданнях постійної комісії</w:t>
      </w:r>
      <w:r w:rsidR="00DF4F78" w:rsidRPr="00355942">
        <w:rPr>
          <w:sz w:val="26"/>
          <w:szCs w:val="26"/>
          <w:lang w:val="uk-UA"/>
        </w:rPr>
        <w:t xml:space="preserve"> відповідно</w:t>
      </w:r>
      <w:r w:rsidRPr="00355942">
        <w:rPr>
          <w:sz w:val="26"/>
          <w:szCs w:val="26"/>
          <w:lang w:val="uk-UA"/>
        </w:rPr>
        <w:t>).</w:t>
      </w:r>
    </w:p>
    <w:p w:rsidR="00275E63" w:rsidRPr="00355942" w:rsidRDefault="00275E63" w:rsidP="002C5D19">
      <w:pPr>
        <w:pStyle w:val="a3"/>
        <w:shd w:val="clear" w:color="auto" w:fill="FFFFFF"/>
        <w:spacing w:before="0" w:beforeAutospacing="0" w:after="150" w:afterAutospacing="0"/>
        <w:ind w:firstLine="426"/>
        <w:jc w:val="both"/>
        <w:rPr>
          <w:sz w:val="26"/>
          <w:szCs w:val="26"/>
          <w:lang w:val="uk-UA"/>
        </w:rPr>
      </w:pPr>
      <w:r w:rsidRPr="00355942">
        <w:rPr>
          <w:sz w:val="26"/>
          <w:szCs w:val="26"/>
          <w:lang w:val="uk-UA"/>
        </w:rPr>
        <w:t xml:space="preserve">Протягом року депутатами від групи постійно розглядалися звернення громадян, які надходили на </w:t>
      </w:r>
      <w:r w:rsidR="00AD7C33" w:rsidRPr="00355942">
        <w:rPr>
          <w:sz w:val="26"/>
          <w:szCs w:val="26"/>
          <w:lang w:val="uk-UA"/>
        </w:rPr>
        <w:t>ім’я</w:t>
      </w:r>
      <w:r w:rsidRPr="00355942">
        <w:rPr>
          <w:sz w:val="26"/>
          <w:szCs w:val="26"/>
          <w:lang w:val="uk-UA"/>
        </w:rPr>
        <w:t xml:space="preserve"> депутатів. В реагування на звернення були зроблені відповідні запити до органів місцевого самоврядування, надавалася допомога шляхом надання консультацій.</w:t>
      </w:r>
    </w:p>
    <w:p w:rsidR="00AD7C33" w:rsidRPr="00355942" w:rsidRDefault="00275E63" w:rsidP="002C5D19">
      <w:pPr>
        <w:pStyle w:val="a3"/>
        <w:shd w:val="clear" w:color="auto" w:fill="FFFFFF"/>
        <w:spacing w:before="0" w:beforeAutospacing="0" w:after="150" w:afterAutospacing="0"/>
        <w:ind w:firstLine="426"/>
        <w:jc w:val="both"/>
        <w:rPr>
          <w:sz w:val="26"/>
          <w:szCs w:val="26"/>
          <w:lang w:val="uk-UA"/>
        </w:rPr>
      </w:pPr>
      <w:r w:rsidRPr="00355942">
        <w:rPr>
          <w:sz w:val="26"/>
          <w:szCs w:val="26"/>
          <w:lang w:val="uk-UA"/>
        </w:rPr>
        <w:t>Депутатські кошти, які були виділені з місцевого бюджету, витрачені на надання матеріальної допомоги онкохворим, на проведення операцій та лікування; на придбання та встановлення спортивних тренажерів та дитяч</w:t>
      </w:r>
      <w:r w:rsidR="00D9685A" w:rsidRPr="00355942">
        <w:rPr>
          <w:sz w:val="26"/>
          <w:szCs w:val="26"/>
          <w:lang w:val="uk-UA"/>
        </w:rPr>
        <w:t>их</w:t>
      </w:r>
      <w:r w:rsidRPr="00355942">
        <w:rPr>
          <w:sz w:val="26"/>
          <w:szCs w:val="26"/>
          <w:lang w:val="uk-UA"/>
        </w:rPr>
        <w:t xml:space="preserve"> майданчик</w:t>
      </w:r>
      <w:r w:rsidR="00D9685A" w:rsidRPr="00355942">
        <w:rPr>
          <w:sz w:val="26"/>
          <w:szCs w:val="26"/>
          <w:lang w:val="uk-UA"/>
        </w:rPr>
        <w:t>ів</w:t>
      </w:r>
      <w:r w:rsidR="00DD2A64" w:rsidRPr="00355942">
        <w:rPr>
          <w:sz w:val="26"/>
          <w:szCs w:val="26"/>
          <w:lang w:val="uk-UA"/>
        </w:rPr>
        <w:t>;</w:t>
      </w:r>
      <w:r w:rsidRPr="00355942">
        <w:rPr>
          <w:sz w:val="26"/>
          <w:szCs w:val="26"/>
          <w:lang w:val="uk-UA"/>
        </w:rPr>
        <w:t xml:space="preserve"> на підтримку культури та спорту</w:t>
      </w:r>
      <w:r w:rsidR="00EC6BDA" w:rsidRPr="00355942">
        <w:rPr>
          <w:sz w:val="26"/>
          <w:szCs w:val="26"/>
          <w:lang w:val="uk-UA"/>
        </w:rPr>
        <w:t>;</w:t>
      </w:r>
      <w:r w:rsidRPr="00355942">
        <w:rPr>
          <w:sz w:val="26"/>
          <w:szCs w:val="26"/>
          <w:lang w:val="uk-UA"/>
        </w:rPr>
        <w:t xml:space="preserve"> на придбання вікон</w:t>
      </w:r>
      <w:r w:rsidR="00AD7C33" w:rsidRPr="00355942">
        <w:rPr>
          <w:sz w:val="26"/>
          <w:szCs w:val="26"/>
          <w:lang w:val="uk-UA"/>
        </w:rPr>
        <w:t xml:space="preserve">, дитячих майданчиків та укріплення фундаменту для </w:t>
      </w:r>
      <w:r w:rsidR="006D283F" w:rsidRPr="00355942">
        <w:rPr>
          <w:sz w:val="26"/>
          <w:szCs w:val="26"/>
          <w:lang w:val="uk-UA"/>
        </w:rPr>
        <w:t xml:space="preserve">декількох </w:t>
      </w:r>
      <w:r w:rsidR="00AD7C33" w:rsidRPr="00355942">
        <w:rPr>
          <w:sz w:val="26"/>
          <w:szCs w:val="26"/>
          <w:lang w:val="uk-UA"/>
        </w:rPr>
        <w:t>ОСББ</w:t>
      </w:r>
      <w:r w:rsidR="00EC6BDA" w:rsidRPr="00355942">
        <w:rPr>
          <w:sz w:val="26"/>
          <w:szCs w:val="26"/>
          <w:lang w:val="uk-UA"/>
        </w:rPr>
        <w:t>;</w:t>
      </w:r>
      <w:r w:rsidR="00AD7C33" w:rsidRPr="00355942">
        <w:rPr>
          <w:sz w:val="26"/>
          <w:szCs w:val="26"/>
          <w:lang w:val="uk-UA"/>
        </w:rPr>
        <w:t xml:space="preserve"> на придбання продуктів харчування </w:t>
      </w:r>
      <w:r w:rsidR="00FC795B" w:rsidRPr="00355942">
        <w:rPr>
          <w:sz w:val="26"/>
          <w:szCs w:val="26"/>
          <w:lang w:val="uk-UA"/>
        </w:rPr>
        <w:t xml:space="preserve">та інших товарно-матеріальних цінностей </w:t>
      </w:r>
      <w:r w:rsidRPr="00355942">
        <w:rPr>
          <w:sz w:val="26"/>
          <w:szCs w:val="26"/>
          <w:lang w:val="uk-UA"/>
        </w:rPr>
        <w:t>для благодійної організації «Берегиня Південь»</w:t>
      </w:r>
      <w:r w:rsidR="00EC6BDA" w:rsidRPr="00355942">
        <w:rPr>
          <w:sz w:val="26"/>
          <w:szCs w:val="26"/>
          <w:lang w:val="uk-UA"/>
        </w:rPr>
        <w:t>.</w:t>
      </w:r>
    </w:p>
    <w:p w:rsidR="00275E63" w:rsidRPr="00355942" w:rsidRDefault="00FD14AD" w:rsidP="002C5D19">
      <w:pPr>
        <w:pStyle w:val="a3"/>
        <w:shd w:val="clear" w:color="auto" w:fill="FFFFFF"/>
        <w:spacing w:before="0" w:beforeAutospacing="0" w:after="150" w:afterAutospacing="0"/>
        <w:ind w:firstLine="426"/>
        <w:jc w:val="both"/>
        <w:rPr>
          <w:sz w:val="26"/>
          <w:szCs w:val="26"/>
          <w:lang w:val="uk-UA"/>
        </w:rPr>
      </w:pPr>
      <w:r w:rsidRPr="00355942">
        <w:rPr>
          <w:sz w:val="26"/>
          <w:szCs w:val="26"/>
          <w:lang w:val="uk-UA"/>
        </w:rPr>
        <w:t>Д</w:t>
      </w:r>
      <w:r w:rsidR="00275E63" w:rsidRPr="00355942">
        <w:rPr>
          <w:sz w:val="26"/>
          <w:szCs w:val="26"/>
          <w:lang w:val="uk-UA"/>
        </w:rPr>
        <w:t>епутат</w:t>
      </w:r>
      <w:r w:rsidRPr="00355942">
        <w:rPr>
          <w:sz w:val="26"/>
          <w:szCs w:val="26"/>
          <w:lang w:val="uk-UA"/>
        </w:rPr>
        <w:t>ами</w:t>
      </w:r>
      <w:r w:rsidR="00275E63" w:rsidRPr="00355942">
        <w:rPr>
          <w:sz w:val="26"/>
          <w:szCs w:val="26"/>
          <w:lang w:val="uk-UA"/>
        </w:rPr>
        <w:t xml:space="preserve"> </w:t>
      </w:r>
      <w:r w:rsidR="00EC6BDA" w:rsidRPr="00355942">
        <w:rPr>
          <w:sz w:val="26"/>
          <w:szCs w:val="26"/>
          <w:lang w:val="uk-UA"/>
        </w:rPr>
        <w:t>групи</w:t>
      </w:r>
      <w:r w:rsidR="00275E63" w:rsidRPr="00355942">
        <w:rPr>
          <w:sz w:val="26"/>
          <w:szCs w:val="26"/>
          <w:lang w:val="uk-UA"/>
        </w:rPr>
        <w:t xml:space="preserve"> </w:t>
      </w:r>
      <w:r w:rsidRPr="00355942">
        <w:rPr>
          <w:sz w:val="26"/>
          <w:szCs w:val="26"/>
          <w:lang w:val="uk-UA"/>
        </w:rPr>
        <w:t xml:space="preserve">«АЕС і місто» </w:t>
      </w:r>
      <w:r w:rsidR="00275E63" w:rsidRPr="00355942">
        <w:rPr>
          <w:sz w:val="26"/>
          <w:szCs w:val="26"/>
          <w:lang w:val="uk-UA"/>
        </w:rPr>
        <w:t xml:space="preserve">на сесіях міської ради </w:t>
      </w:r>
      <w:r w:rsidRPr="00355942">
        <w:rPr>
          <w:sz w:val="26"/>
          <w:szCs w:val="26"/>
          <w:lang w:val="uk-UA"/>
        </w:rPr>
        <w:t xml:space="preserve">підтримувались </w:t>
      </w:r>
      <w:r w:rsidR="00275E63" w:rsidRPr="00355942">
        <w:rPr>
          <w:sz w:val="26"/>
          <w:szCs w:val="26"/>
          <w:lang w:val="uk-UA"/>
        </w:rPr>
        <w:t>звернення до Президента України, Верховної ради України, Кабінету Міністрів України, інших виконавчих органів</w:t>
      </w:r>
      <w:r w:rsidRPr="00355942">
        <w:rPr>
          <w:sz w:val="26"/>
          <w:szCs w:val="26"/>
          <w:lang w:val="uk-UA"/>
        </w:rPr>
        <w:t>.</w:t>
      </w:r>
      <w:r w:rsidR="002C5D19" w:rsidRPr="00355942">
        <w:rPr>
          <w:sz w:val="26"/>
          <w:szCs w:val="26"/>
          <w:lang w:val="uk-UA"/>
        </w:rPr>
        <w:t xml:space="preserve"> </w:t>
      </w:r>
      <w:r w:rsidR="00275E63" w:rsidRPr="00355942">
        <w:rPr>
          <w:sz w:val="26"/>
          <w:szCs w:val="26"/>
          <w:lang w:val="uk-UA"/>
        </w:rPr>
        <w:t xml:space="preserve">Активність роботи групи також вбачається по наданню на кожній сесії </w:t>
      </w:r>
      <w:r w:rsidR="00275E63" w:rsidRPr="00355942">
        <w:rPr>
          <w:sz w:val="26"/>
          <w:szCs w:val="26"/>
          <w:lang w:val="uk-UA"/>
        </w:rPr>
        <w:lastRenderedPageBreak/>
        <w:t>протокольних доручень виконавчим органам міської ради, які необхідно враховувати в подальшій роботі та усувати вказані недоліки.</w:t>
      </w:r>
    </w:p>
    <w:p w:rsidR="00275E63" w:rsidRPr="00355942" w:rsidRDefault="00FD14AD" w:rsidP="002C5D19">
      <w:pPr>
        <w:pStyle w:val="a3"/>
        <w:shd w:val="clear" w:color="auto" w:fill="FFFFFF"/>
        <w:spacing w:before="0" w:beforeAutospacing="0" w:after="150" w:afterAutospacing="0"/>
        <w:ind w:firstLine="426"/>
        <w:jc w:val="both"/>
        <w:rPr>
          <w:sz w:val="26"/>
          <w:szCs w:val="26"/>
          <w:lang w:val="uk-UA"/>
        </w:rPr>
      </w:pPr>
      <w:r w:rsidRPr="00355942">
        <w:rPr>
          <w:sz w:val="26"/>
          <w:szCs w:val="26"/>
          <w:lang w:val="uk-UA"/>
        </w:rPr>
        <w:t>Завдяки ініціативі та підтримці депутатів від групи «АЕС і місто</w:t>
      </w:r>
      <w:r w:rsidRPr="003E7313">
        <w:rPr>
          <w:sz w:val="26"/>
          <w:szCs w:val="26"/>
          <w:lang w:val="uk-UA"/>
        </w:rPr>
        <w:t>» було прийнято важлив</w:t>
      </w:r>
      <w:r w:rsidR="000F111F" w:rsidRPr="003E7313">
        <w:rPr>
          <w:sz w:val="26"/>
          <w:szCs w:val="26"/>
          <w:lang w:val="uk-UA"/>
        </w:rPr>
        <w:t>і</w:t>
      </w:r>
      <w:r w:rsidRPr="003E7313">
        <w:rPr>
          <w:sz w:val="26"/>
          <w:szCs w:val="26"/>
          <w:lang w:val="uk-UA"/>
        </w:rPr>
        <w:t xml:space="preserve"> рішення про </w:t>
      </w:r>
      <w:r w:rsidR="000F111F" w:rsidRPr="003E7313">
        <w:rPr>
          <w:sz w:val="26"/>
          <w:szCs w:val="26"/>
          <w:lang w:val="uk-UA"/>
        </w:rPr>
        <w:t xml:space="preserve">виведення </w:t>
      </w:r>
      <w:r w:rsidRPr="003E7313">
        <w:rPr>
          <w:sz w:val="26"/>
          <w:szCs w:val="26"/>
          <w:lang w:val="uk-UA"/>
        </w:rPr>
        <w:t xml:space="preserve"> КП ТВКГ</w:t>
      </w:r>
      <w:r w:rsidR="000F111F" w:rsidRPr="003E7313">
        <w:rPr>
          <w:sz w:val="26"/>
          <w:szCs w:val="26"/>
          <w:lang w:val="uk-UA"/>
        </w:rPr>
        <w:t xml:space="preserve"> із глибокої фінансово-господарської кризи</w:t>
      </w:r>
      <w:r w:rsidR="00275E63" w:rsidRPr="003E7313">
        <w:rPr>
          <w:sz w:val="26"/>
          <w:szCs w:val="26"/>
          <w:lang w:val="uk-UA"/>
        </w:rPr>
        <w:t>. Ліквідація КП ТВКГ могла привести до неможливості укладання договорів на постачання тепла та води населенню</w:t>
      </w:r>
      <w:r w:rsidR="00835209" w:rsidRPr="003E7313">
        <w:rPr>
          <w:sz w:val="26"/>
          <w:szCs w:val="26"/>
          <w:lang w:val="uk-UA"/>
        </w:rPr>
        <w:t>,</w:t>
      </w:r>
      <w:r w:rsidR="00275E63" w:rsidRPr="003E7313">
        <w:rPr>
          <w:sz w:val="26"/>
          <w:szCs w:val="26"/>
          <w:lang w:val="uk-UA"/>
        </w:rPr>
        <w:t xml:space="preserve"> підприємствам міста від безпосереднього виробника ВП ПАЕС,</w:t>
      </w:r>
      <w:r w:rsidR="00275E63" w:rsidRPr="00355942">
        <w:rPr>
          <w:sz w:val="26"/>
          <w:szCs w:val="26"/>
          <w:lang w:val="uk-UA"/>
        </w:rPr>
        <w:t xml:space="preserve"> альтернативних видів тепло-водопостачання в місті </w:t>
      </w:r>
      <w:r w:rsidR="00A11E30" w:rsidRPr="00355942">
        <w:rPr>
          <w:sz w:val="26"/>
          <w:szCs w:val="26"/>
          <w:lang w:val="uk-UA"/>
        </w:rPr>
        <w:t>Південноукраїнськ</w:t>
      </w:r>
      <w:r w:rsidR="00275E63" w:rsidRPr="00355942">
        <w:rPr>
          <w:sz w:val="26"/>
          <w:szCs w:val="26"/>
          <w:lang w:val="uk-UA"/>
        </w:rPr>
        <w:t xml:space="preserve"> не існує. </w:t>
      </w:r>
    </w:p>
    <w:p w:rsidR="00275E63" w:rsidRPr="00355942" w:rsidRDefault="00275E63" w:rsidP="002C5D19">
      <w:pPr>
        <w:pStyle w:val="a3"/>
        <w:shd w:val="clear" w:color="auto" w:fill="FFFFFF"/>
        <w:spacing w:before="0" w:beforeAutospacing="0" w:after="150" w:afterAutospacing="0"/>
        <w:ind w:firstLine="426"/>
        <w:jc w:val="both"/>
        <w:rPr>
          <w:sz w:val="26"/>
          <w:szCs w:val="26"/>
          <w:lang w:val="uk-UA"/>
        </w:rPr>
      </w:pPr>
      <w:r w:rsidRPr="00355942">
        <w:rPr>
          <w:sz w:val="26"/>
          <w:szCs w:val="26"/>
          <w:lang w:val="uk-UA"/>
        </w:rPr>
        <w:t xml:space="preserve">Депутати групи </w:t>
      </w:r>
      <w:r w:rsidR="00AD7C33" w:rsidRPr="00355942">
        <w:rPr>
          <w:sz w:val="26"/>
          <w:szCs w:val="26"/>
          <w:lang w:val="uk-UA"/>
        </w:rPr>
        <w:t>«</w:t>
      </w:r>
      <w:r w:rsidRPr="00355942">
        <w:rPr>
          <w:sz w:val="26"/>
          <w:szCs w:val="26"/>
          <w:lang w:val="uk-UA"/>
        </w:rPr>
        <w:t>АЕС і місто</w:t>
      </w:r>
      <w:r w:rsidR="00AD7C33" w:rsidRPr="00355942">
        <w:rPr>
          <w:sz w:val="26"/>
          <w:szCs w:val="26"/>
          <w:lang w:val="uk-UA"/>
        </w:rPr>
        <w:t>»</w:t>
      </w:r>
      <w:r w:rsidRPr="00355942">
        <w:rPr>
          <w:sz w:val="26"/>
          <w:szCs w:val="26"/>
          <w:lang w:val="uk-UA"/>
        </w:rPr>
        <w:t xml:space="preserve"> є постійними членами балансової </w:t>
      </w:r>
      <w:r w:rsidR="00AD7C33" w:rsidRPr="00355942">
        <w:rPr>
          <w:sz w:val="26"/>
          <w:szCs w:val="26"/>
          <w:lang w:val="uk-UA"/>
        </w:rPr>
        <w:t>комісії</w:t>
      </w:r>
      <w:r w:rsidRPr="00355942">
        <w:rPr>
          <w:sz w:val="26"/>
          <w:szCs w:val="26"/>
          <w:lang w:val="uk-UA"/>
        </w:rPr>
        <w:t xml:space="preserve"> </w:t>
      </w:r>
      <w:r w:rsidR="00AD7C33" w:rsidRPr="00355942">
        <w:rPr>
          <w:sz w:val="26"/>
          <w:szCs w:val="26"/>
          <w:lang w:val="uk-UA"/>
        </w:rPr>
        <w:t xml:space="preserve">за </w:t>
      </w:r>
      <w:r w:rsidRPr="00355942">
        <w:rPr>
          <w:sz w:val="26"/>
          <w:szCs w:val="26"/>
          <w:lang w:val="uk-UA"/>
        </w:rPr>
        <w:t>результатам</w:t>
      </w:r>
      <w:r w:rsidR="00AD7C33" w:rsidRPr="00355942">
        <w:rPr>
          <w:sz w:val="26"/>
          <w:szCs w:val="26"/>
          <w:lang w:val="uk-UA"/>
        </w:rPr>
        <w:t>и</w:t>
      </w:r>
      <w:r w:rsidRPr="00355942">
        <w:rPr>
          <w:sz w:val="26"/>
          <w:szCs w:val="26"/>
          <w:lang w:val="uk-UA"/>
        </w:rPr>
        <w:t xml:space="preserve"> роботи комунальних підприємств міст</w:t>
      </w:r>
      <w:r w:rsidR="00DA433F" w:rsidRPr="00355942">
        <w:rPr>
          <w:sz w:val="26"/>
          <w:szCs w:val="26"/>
          <w:lang w:val="uk-UA"/>
        </w:rPr>
        <w:t>а</w:t>
      </w:r>
      <w:r w:rsidRPr="00355942">
        <w:rPr>
          <w:sz w:val="26"/>
          <w:szCs w:val="26"/>
          <w:lang w:val="uk-UA"/>
        </w:rPr>
        <w:t>. Завдяки їх наполегливій роботі надаються відповідні доручення, кор</w:t>
      </w:r>
      <w:r w:rsidR="00EC6BDA" w:rsidRPr="00355942">
        <w:rPr>
          <w:sz w:val="26"/>
          <w:szCs w:val="26"/>
          <w:lang w:val="uk-UA"/>
        </w:rPr>
        <w:t>и</w:t>
      </w:r>
      <w:r w:rsidRPr="00355942">
        <w:rPr>
          <w:sz w:val="26"/>
          <w:szCs w:val="26"/>
          <w:lang w:val="uk-UA"/>
        </w:rPr>
        <w:t>гуються фінансові плани та виробничі програми КП ТВКГ, К</w:t>
      </w:r>
      <w:r w:rsidR="00AD7C33" w:rsidRPr="00355942">
        <w:rPr>
          <w:sz w:val="26"/>
          <w:szCs w:val="26"/>
          <w:lang w:val="uk-UA"/>
        </w:rPr>
        <w:t>Н</w:t>
      </w:r>
      <w:r w:rsidRPr="00355942">
        <w:rPr>
          <w:sz w:val="26"/>
          <w:szCs w:val="26"/>
          <w:lang w:val="uk-UA"/>
        </w:rPr>
        <w:t xml:space="preserve">П ЮМБЛ, КП ЖЕО, КП СКГ та </w:t>
      </w:r>
      <w:proofErr w:type="spellStart"/>
      <w:r w:rsidRPr="00355942">
        <w:rPr>
          <w:sz w:val="26"/>
          <w:szCs w:val="26"/>
          <w:lang w:val="uk-UA"/>
        </w:rPr>
        <w:t>т.і</w:t>
      </w:r>
      <w:proofErr w:type="spellEnd"/>
      <w:r w:rsidRPr="00355942">
        <w:rPr>
          <w:sz w:val="26"/>
          <w:szCs w:val="26"/>
          <w:lang w:val="uk-UA"/>
        </w:rPr>
        <w:t>. Також за участ</w:t>
      </w:r>
      <w:r w:rsidR="00EC6BDA" w:rsidRPr="00355942">
        <w:rPr>
          <w:sz w:val="26"/>
          <w:szCs w:val="26"/>
          <w:lang w:val="uk-UA"/>
        </w:rPr>
        <w:t>і</w:t>
      </w:r>
      <w:r w:rsidRPr="00355942">
        <w:rPr>
          <w:sz w:val="26"/>
          <w:szCs w:val="26"/>
          <w:lang w:val="uk-UA"/>
        </w:rPr>
        <w:t xml:space="preserve"> депутатів </w:t>
      </w:r>
      <w:r w:rsidR="00AD7C33" w:rsidRPr="00355942">
        <w:rPr>
          <w:sz w:val="26"/>
          <w:szCs w:val="26"/>
          <w:lang w:val="uk-UA"/>
        </w:rPr>
        <w:t>«</w:t>
      </w:r>
      <w:r w:rsidRPr="00355942">
        <w:rPr>
          <w:sz w:val="26"/>
          <w:szCs w:val="26"/>
          <w:lang w:val="uk-UA"/>
        </w:rPr>
        <w:t>АЕС і місто</w:t>
      </w:r>
      <w:r w:rsidR="00AD7C33" w:rsidRPr="00355942">
        <w:rPr>
          <w:sz w:val="26"/>
          <w:szCs w:val="26"/>
          <w:lang w:val="uk-UA"/>
        </w:rPr>
        <w:t>»</w:t>
      </w:r>
      <w:r w:rsidR="00DF707A" w:rsidRPr="00355942">
        <w:rPr>
          <w:sz w:val="26"/>
          <w:szCs w:val="26"/>
          <w:lang w:val="uk-UA"/>
        </w:rPr>
        <w:t xml:space="preserve"> розроблено Стратегію</w:t>
      </w:r>
      <w:r w:rsidRPr="00355942">
        <w:rPr>
          <w:sz w:val="26"/>
          <w:szCs w:val="26"/>
          <w:lang w:val="uk-UA"/>
        </w:rPr>
        <w:t xml:space="preserve"> розвитку міста </w:t>
      </w:r>
      <w:r w:rsidR="00A11E30" w:rsidRPr="00355942">
        <w:rPr>
          <w:sz w:val="26"/>
          <w:szCs w:val="26"/>
          <w:lang w:val="uk-UA"/>
        </w:rPr>
        <w:t>Південноукраїнська</w:t>
      </w:r>
      <w:r w:rsidRPr="00355942">
        <w:rPr>
          <w:sz w:val="26"/>
          <w:szCs w:val="26"/>
          <w:lang w:val="uk-UA"/>
        </w:rPr>
        <w:t xml:space="preserve"> на період до 2027 року</w:t>
      </w:r>
      <w:r w:rsidR="00DF707A" w:rsidRPr="00355942">
        <w:rPr>
          <w:sz w:val="26"/>
          <w:szCs w:val="26"/>
          <w:lang w:val="uk-UA"/>
        </w:rPr>
        <w:t xml:space="preserve"> та втілюється у життя</w:t>
      </w:r>
      <w:r w:rsidRPr="00355942">
        <w:rPr>
          <w:sz w:val="26"/>
          <w:szCs w:val="26"/>
          <w:lang w:val="uk-UA"/>
        </w:rPr>
        <w:t>.</w:t>
      </w:r>
    </w:p>
    <w:p w:rsidR="00275E63" w:rsidRPr="00355942" w:rsidRDefault="00275E63" w:rsidP="002C5D19">
      <w:pPr>
        <w:pStyle w:val="a3"/>
        <w:shd w:val="clear" w:color="auto" w:fill="FFFFFF"/>
        <w:spacing w:before="0" w:beforeAutospacing="0" w:after="150" w:afterAutospacing="0"/>
        <w:ind w:firstLine="426"/>
        <w:jc w:val="both"/>
        <w:rPr>
          <w:sz w:val="26"/>
          <w:szCs w:val="26"/>
          <w:lang w:val="uk-UA"/>
        </w:rPr>
      </w:pPr>
      <w:r w:rsidRPr="00355942">
        <w:rPr>
          <w:sz w:val="26"/>
          <w:szCs w:val="26"/>
          <w:lang w:val="uk-UA"/>
        </w:rPr>
        <w:t>За активн</w:t>
      </w:r>
      <w:r w:rsidR="00AD7C33" w:rsidRPr="00355942">
        <w:rPr>
          <w:sz w:val="26"/>
          <w:szCs w:val="26"/>
          <w:lang w:val="uk-UA"/>
        </w:rPr>
        <w:t>ої</w:t>
      </w:r>
      <w:r w:rsidRPr="00355942">
        <w:rPr>
          <w:sz w:val="26"/>
          <w:szCs w:val="26"/>
          <w:lang w:val="uk-UA"/>
        </w:rPr>
        <w:t xml:space="preserve"> участ</w:t>
      </w:r>
      <w:r w:rsidR="00AD7C33" w:rsidRPr="00355942">
        <w:rPr>
          <w:sz w:val="26"/>
          <w:szCs w:val="26"/>
          <w:lang w:val="uk-UA"/>
        </w:rPr>
        <w:t>і</w:t>
      </w:r>
      <w:r w:rsidRPr="00355942">
        <w:rPr>
          <w:sz w:val="26"/>
          <w:szCs w:val="26"/>
          <w:lang w:val="uk-UA"/>
        </w:rPr>
        <w:t xml:space="preserve"> депутатів від групи «АЕС і місто» з місцевого бюджету були зарезервовані та в подальшому використані кошти на придбання матеріально-т</w:t>
      </w:r>
      <w:r w:rsidR="008B011F" w:rsidRPr="00355942">
        <w:rPr>
          <w:sz w:val="26"/>
          <w:szCs w:val="26"/>
          <w:lang w:val="uk-UA"/>
        </w:rPr>
        <w:t>е</w:t>
      </w:r>
      <w:r w:rsidRPr="00355942">
        <w:rPr>
          <w:sz w:val="26"/>
          <w:szCs w:val="26"/>
          <w:lang w:val="uk-UA"/>
        </w:rPr>
        <w:t>хнічних засобів для потреб військових частин, які виконують завдання в зоні бойових дій та в яких проходять службу жителі Южноукраїнської міської територіальної громади у період дії воєнного</w:t>
      </w:r>
      <w:r w:rsidR="008B011F" w:rsidRPr="00355942">
        <w:rPr>
          <w:sz w:val="26"/>
          <w:szCs w:val="26"/>
          <w:lang w:val="uk-UA"/>
        </w:rPr>
        <w:t xml:space="preserve"> стану</w:t>
      </w:r>
      <w:r w:rsidRPr="00355942">
        <w:rPr>
          <w:sz w:val="26"/>
          <w:szCs w:val="26"/>
          <w:lang w:val="uk-UA"/>
        </w:rPr>
        <w:t>. Так</w:t>
      </w:r>
      <w:r w:rsidR="008B011F" w:rsidRPr="00355942">
        <w:rPr>
          <w:sz w:val="26"/>
          <w:szCs w:val="26"/>
          <w:lang w:val="uk-UA"/>
        </w:rPr>
        <w:t>,</w:t>
      </w:r>
      <w:r w:rsidR="008C2373" w:rsidRPr="00355942">
        <w:rPr>
          <w:sz w:val="26"/>
          <w:szCs w:val="26"/>
          <w:lang w:val="uk-UA"/>
        </w:rPr>
        <w:t xml:space="preserve"> за 2024</w:t>
      </w:r>
      <w:r w:rsidRPr="00355942">
        <w:rPr>
          <w:sz w:val="26"/>
          <w:szCs w:val="26"/>
          <w:lang w:val="uk-UA"/>
        </w:rPr>
        <w:t xml:space="preserve"> рік було виділено коштів з місцевого бюджету в обсязі </w:t>
      </w:r>
      <w:r w:rsidR="008C2373" w:rsidRPr="00355942">
        <w:rPr>
          <w:sz w:val="26"/>
          <w:szCs w:val="26"/>
          <w:lang w:val="uk-UA"/>
        </w:rPr>
        <w:t xml:space="preserve">116 </w:t>
      </w:r>
      <w:r w:rsidRPr="00355942">
        <w:rPr>
          <w:sz w:val="26"/>
          <w:szCs w:val="26"/>
          <w:lang w:val="uk-UA"/>
        </w:rPr>
        <w:t xml:space="preserve">млн.грн. </w:t>
      </w:r>
      <w:r w:rsidR="008459E3" w:rsidRPr="00355942">
        <w:rPr>
          <w:sz w:val="26"/>
          <w:szCs w:val="26"/>
          <w:lang w:val="uk-UA"/>
        </w:rPr>
        <w:t>на потреби ЗСУ.</w:t>
      </w:r>
      <w:r w:rsidRPr="00355942">
        <w:rPr>
          <w:sz w:val="26"/>
          <w:szCs w:val="26"/>
          <w:lang w:val="uk-UA"/>
        </w:rPr>
        <w:t xml:space="preserve"> З початку військової агресії</w:t>
      </w:r>
      <w:r w:rsidR="00A11E30" w:rsidRPr="00355942">
        <w:rPr>
          <w:sz w:val="26"/>
          <w:szCs w:val="26"/>
          <w:lang w:val="uk-UA"/>
        </w:rPr>
        <w:t xml:space="preserve"> російської армії</w:t>
      </w:r>
      <w:r w:rsidRPr="00355942">
        <w:rPr>
          <w:sz w:val="26"/>
          <w:szCs w:val="26"/>
          <w:lang w:val="uk-UA"/>
        </w:rPr>
        <w:t xml:space="preserve"> депутати від «АЕС і місто» </w:t>
      </w:r>
      <w:r w:rsidR="008B011F" w:rsidRPr="00355942">
        <w:rPr>
          <w:sz w:val="26"/>
          <w:szCs w:val="26"/>
          <w:lang w:val="uk-UA"/>
        </w:rPr>
        <w:t>беруть</w:t>
      </w:r>
      <w:r w:rsidRPr="00355942">
        <w:rPr>
          <w:sz w:val="26"/>
          <w:szCs w:val="26"/>
          <w:lang w:val="uk-UA"/>
        </w:rPr>
        <w:t xml:space="preserve"> активну участь у роботі ТРО та благодійних фондів, надають гуманітарну допомогу населенню міста та внутрішньо переміщеним особам. За особисті кошти депутатів постійно надається благодійна допомога на підтримку Збройних Сил України.</w:t>
      </w:r>
    </w:p>
    <w:p w:rsidR="00355942" w:rsidRDefault="00355942" w:rsidP="002C5D19">
      <w:pPr>
        <w:pStyle w:val="a3"/>
        <w:shd w:val="clear" w:color="auto" w:fill="FFFFFF"/>
        <w:spacing w:before="0" w:beforeAutospacing="0" w:after="150" w:afterAutospacing="0"/>
        <w:ind w:firstLine="426"/>
        <w:jc w:val="both"/>
        <w:rPr>
          <w:sz w:val="26"/>
          <w:szCs w:val="26"/>
          <w:lang w:val="uk-UA"/>
        </w:rPr>
      </w:pPr>
    </w:p>
    <w:p w:rsidR="00355942" w:rsidRDefault="002E5579" w:rsidP="00524291">
      <w:pPr>
        <w:pStyle w:val="a3"/>
        <w:shd w:val="clear" w:color="auto" w:fill="FFFFFF"/>
        <w:spacing w:before="0" w:beforeAutospacing="0" w:after="150" w:afterAutospacing="0"/>
        <w:ind w:firstLine="426"/>
        <w:jc w:val="center"/>
        <w:rPr>
          <w:sz w:val="26"/>
          <w:szCs w:val="26"/>
          <w:lang w:val="uk-UA"/>
        </w:rPr>
      </w:pPr>
      <w:r w:rsidRPr="00355942">
        <w:rPr>
          <w:sz w:val="26"/>
          <w:szCs w:val="26"/>
          <w:lang w:val="uk-UA"/>
        </w:rPr>
        <w:t>Працюємо та є</w:t>
      </w:r>
      <w:r w:rsidR="00FC795B" w:rsidRPr="00355942">
        <w:rPr>
          <w:sz w:val="26"/>
          <w:szCs w:val="26"/>
          <w:lang w:val="uk-UA"/>
        </w:rPr>
        <w:t>днаймося заради Перемоги!</w:t>
      </w:r>
    </w:p>
    <w:p w:rsidR="00355942" w:rsidRDefault="00355942" w:rsidP="00524291">
      <w:pPr>
        <w:pStyle w:val="a3"/>
        <w:shd w:val="clear" w:color="auto" w:fill="FFFFFF"/>
        <w:spacing w:before="0" w:beforeAutospacing="0" w:after="150" w:afterAutospacing="0"/>
        <w:ind w:firstLine="426"/>
        <w:jc w:val="center"/>
        <w:rPr>
          <w:sz w:val="26"/>
          <w:szCs w:val="26"/>
          <w:lang w:val="uk-UA"/>
        </w:rPr>
      </w:pPr>
    </w:p>
    <w:p w:rsidR="00355942" w:rsidRDefault="00FC795B" w:rsidP="00524291">
      <w:pPr>
        <w:pStyle w:val="a3"/>
        <w:shd w:val="clear" w:color="auto" w:fill="FFFFFF"/>
        <w:spacing w:before="0" w:beforeAutospacing="0" w:after="150" w:afterAutospacing="0"/>
        <w:ind w:firstLine="426"/>
        <w:jc w:val="center"/>
        <w:rPr>
          <w:sz w:val="26"/>
          <w:szCs w:val="26"/>
          <w:lang w:val="uk-UA"/>
        </w:rPr>
      </w:pPr>
      <w:r w:rsidRPr="00355942">
        <w:rPr>
          <w:sz w:val="26"/>
          <w:szCs w:val="26"/>
          <w:lang w:val="uk-UA"/>
        </w:rPr>
        <w:t>Слава Україні!</w:t>
      </w:r>
    </w:p>
    <w:p w:rsidR="00355942" w:rsidRDefault="00355942" w:rsidP="00524291">
      <w:pPr>
        <w:pStyle w:val="a3"/>
        <w:shd w:val="clear" w:color="auto" w:fill="FFFFFF"/>
        <w:spacing w:before="0" w:beforeAutospacing="0" w:after="150" w:afterAutospacing="0"/>
        <w:ind w:firstLine="426"/>
        <w:jc w:val="center"/>
        <w:rPr>
          <w:sz w:val="26"/>
          <w:szCs w:val="26"/>
          <w:lang w:val="uk-UA"/>
        </w:rPr>
      </w:pPr>
      <w:bookmarkStart w:id="0" w:name="_GoBack"/>
      <w:bookmarkEnd w:id="0"/>
    </w:p>
    <w:p w:rsidR="002C5D19" w:rsidRPr="00355942" w:rsidRDefault="00FC795B" w:rsidP="00524291">
      <w:pPr>
        <w:pStyle w:val="a3"/>
        <w:shd w:val="clear" w:color="auto" w:fill="FFFFFF"/>
        <w:spacing w:before="0" w:beforeAutospacing="0" w:after="150" w:afterAutospacing="0"/>
        <w:ind w:firstLine="426"/>
        <w:jc w:val="center"/>
        <w:rPr>
          <w:sz w:val="26"/>
          <w:szCs w:val="26"/>
          <w:lang w:val="uk-UA"/>
        </w:rPr>
      </w:pPr>
      <w:r w:rsidRPr="00355942">
        <w:rPr>
          <w:sz w:val="26"/>
          <w:szCs w:val="26"/>
          <w:lang w:val="uk-UA"/>
        </w:rPr>
        <w:t>Героям слава!</w:t>
      </w:r>
    </w:p>
    <w:sectPr w:rsidR="002C5D19" w:rsidRPr="00355942" w:rsidSect="00E65247">
      <w:pgSz w:w="11906" w:h="16838"/>
      <w:pgMar w:top="709" w:right="424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A010A"/>
    <w:multiLevelType w:val="hybridMultilevel"/>
    <w:tmpl w:val="1D7A1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E040F2"/>
    <w:multiLevelType w:val="hybridMultilevel"/>
    <w:tmpl w:val="ACEEC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AE754B"/>
    <w:multiLevelType w:val="hybridMultilevel"/>
    <w:tmpl w:val="223A687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55F43E1"/>
    <w:multiLevelType w:val="hybridMultilevel"/>
    <w:tmpl w:val="8C04E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062C00"/>
    <w:multiLevelType w:val="hybridMultilevel"/>
    <w:tmpl w:val="517ED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B2726E"/>
    <w:multiLevelType w:val="hybridMultilevel"/>
    <w:tmpl w:val="7D824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86027C"/>
    <w:multiLevelType w:val="hybridMultilevel"/>
    <w:tmpl w:val="EB48D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947365"/>
    <w:multiLevelType w:val="hybridMultilevel"/>
    <w:tmpl w:val="7FFC5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828"/>
    <w:rsid w:val="00062828"/>
    <w:rsid w:val="000F111F"/>
    <w:rsid w:val="001361C2"/>
    <w:rsid w:val="0017114D"/>
    <w:rsid w:val="00275E63"/>
    <w:rsid w:val="0028634D"/>
    <w:rsid w:val="002C5D19"/>
    <w:rsid w:val="002E5579"/>
    <w:rsid w:val="00315A02"/>
    <w:rsid w:val="00355942"/>
    <w:rsid w:val="003E7313"/>
    <w:rsid w:val="004872DC"/>
    <w:rsid w:val="004E70E6"/>
    <w:rsid w:val="00524291"/>
    <w:rsid w:val="006119A9"/>
    <w:rsid w:val="006D283F"/>
    <w:rsid w:val="007269E1"/>
    <w:rsid w:val="00835209"/>
    <w:rsid w:val="008459E3"/>
    <w:rsid w:val="008B011F"/>
    <w:rsid w:val="008C2373"/>
    <w:rsid w:val="00A11E30"/>
    <w:rsid w:val="00A25426"/>
    <w:rsid w:val="00A57A49"/>
    <w:rsid w:val="00AD7C33"/>
    <w:rsid w:val="00AF383B"/>
    <w:rsid w:val="00C05F04"/>
    <w:rsid w:val="00D17C51"/>
    <w:rsid w:val="00D9685A"/>
    <w:rsid w:val="00DA433F"/>
    <w:rsid w:val="00DD2A64"/>
    <w:rsid w:val="00DE3DE3"/>
    <w:rsid w:val="00DF4F78"/>
    <w:rsid w:val="00DF707A"/>
    <w:rsid w:val="00E20631"/>
    <w:rsid w:val="00E4614B"/>
    <w:rsid w:val="00E65247"/>
    <w:rsid w:val="00EA3F06"/>
    <w:rsid w:val="00EC6BDA"/>
    <w:rsid w:val="00EE47D8"/>
    <w:rsid w:val="00FB3821"/>
    <w:rsid w:val="00FC795B"/>
    <w:rsid w:val="00FD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67602"/>
  <w15:docId w15:val="{347EB9B0-B0A2-4191-9637-2AF1D3275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5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75E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C2FBA5-2D6A-45B1-B352-0F2C620AD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3268</Words>
  <Characters>1863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2023-12-19T08:18:00Z</cp:lastPrinted>
  <dcterms:created xsi:type="dcterms:W3CDTF">2024-12-16T09:16:00Z</dcterms:created>
  <dcterms:modified xsi:type="dcterms:W3CDTF">2024-12-18T12:13:00Z</dcterms:modified>
</cp:coreProperties>
</file>