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A8" w:rsidRPr="00F52075" w:rsidRDefault="006D39A8" w:rsidP="006D39A8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Управління будівництва та ремонтів Южноукраїнської міської ради</w:t>
      </w:r>
    </w:p>
    <w:p w:rsidR="006D39A8" w:rsidRPr="00F52075" w:rsidRDefault="006D39A8" w:rsidP="006D39A8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( УБР ЮМР)</w:t>
      </w:r>
    </w:p>
    <w:p w:rsidR="006D39A8" w:rsidRPr="00491089" w:rsidRDefault="006D39A8" w:rsidP="006D39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</w:p>
    <w:p w:rsidR="006D39A8" w:rsidRPr="00491089" w:rsidRDefault="006D39A8" w:rsidP="006D39A8">
      <w:pPr>
        <w:rPr>
          <w:rFonts w:ascii="Times New Roman" w:hAnsi="Times New Roman"/>
          <w:sz w:val="24"/>
          <w:szCs w:val="24"/>
          <w:lang w:val="uk-UA"/>
        </w:rPr>
      </w:pPr>
      <w:r w:rsidRPr="00491089">
        <w:rPr>
          <w:rFonts w:ascii="Times New Roman" w:hAnsi="Times New Roman"/>
          <w:sz w:val="24"/>
          <w:szCs w:val="24"/>
          <w:lang w:val="uk-UA"/>
        </w:rPr>
        <w:t>м. Южноукраїнськ                                                                            «</w:t>
      </w:r>
      <w:r w:rsidRPr="005F11A5">
        <w:rPr>
          <w:rFonts w:ascii="Times New Roman" w:hAnsi="Times New Roman"/>
          <w:sz w:val="24"/>
          <w:szCs w:val="24"/>
          <w:lang w:val="uk-UA"/>
        </w:rPr>
        <w:t>2</w:t>
      </w:r>
      <w:r w:rsidR="00491089">
        <w:rPr>
          <w:rFonts w:ascii="Times New Roman" w:hAnsi="Times New Roman"/>
          <w:sz w:val="24"/>
          <w:szCs w:val="24"/>
          <w:lang w:val="uk-UA"/>
        </w:rPr>
        <w:t>0</w:t>
      </w:r>
      <w:r w:rsidRPr="00491089">
        <w:rPr>
          <w:rFonts w:ascii="Times New Roman" w:hAnsi="Times New Roman"/>
          <w:sz w:val="24"/>
          <w:szCs w:val="24"/>
          <w:lang w:val="uk-UA"/>
        </w:rPr>
        <w:t xml:space="preserve">»  </w:t>
      </w:r>
      <w:r w:rsidR="00491089">
        <w:rPr>
          <w:rFonts w:ascii="Times New Roman" w:hAnsi="Times New Roman"/>
          <w:sz w:val="24"/>
          <w:szCs w:val="24"/>
          <w:lang w:val="uk-UA"/>
        </w:rPr>
        <w:t>в</w:t>
      </w:r>
      <w:r w:rsidRPr="005F11A5">
        <w:rPr>
          <w:rFonts w:ascii="Times New Roman" w:hAnsi="Times New Roman"/>
          <w:sz w:val="24"/>
          <w:szCs w:val="24"/>
          <w:lang w:val="uk-UA"/>
        </w:rPr>
        <w:t>ер</w:t>
      </w:r>
      <w:r w:rsidR="00491089">
        <w:rPr>
          <w:rFonts w:ascii="Times New Roman" w:hAnsi="Times New Roman"/>
          <w:sz w:val="24"/>
          <w:szCs w:val="24"/>
          <w:lang w:val="uk-UA"/>
        </w:rPr>
        <w:t>ес</w:t>
      </w:r>
      <w:r w:rsidRPr="005F11A5">
        <w:rPr>
          <w:rFonts w:ascii="Times New Roman" w:hAnsi="Times New Roman"/>
          <w:sz w:val="24"/>
          <w:szCs w:val="24"/>
          <w:lang w:val="uk-UA"/>
        </w:rPr>
        <w:t>ня</w:t>
      </w:r>
      <w:r w:rsidRPr="00491089">
        <w:rPr>
          <w:rFonts w:ascii="Times New Roman" w:hAnsi="Times New Roman"/>
          <w:sz w:val="24"/>
          <w:szCs w:val="24"/>
          <w:lang w:val="uk-UA"/>
        </w:rPr>
        <w:t xml:space="preserve">  2023 року</w:t>
      </w:r>
    </w:p>
    <w:p w:rsidR="006D39A8" w:rsidRPr="00491089" w:rsidRDefault="006D39A8" w:rsidP="006D39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491089">
        <w:rPr>
          <w:rFonts w:ascii="Times New Roman" w:eastAsia="Times New Roman" w:hAnsi="Times New Roman"/>
          <w:b/>
          <w:sz w:val="24"/>
          <w:szCs w:val="24"/>
          <w:lang w:val="uk-UA"/>
        </w:rPr>
        <w:t>ОБҐРУНТУВАННЯ</w:t>
      </w:r>
      <w:r w:rsidRPr="0049108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6D39A8" w:rsidRPr="00491089" w:rsidRDefault="006D39A8" w:rsidP="006D39A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089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проведення </w:t>
      </w:r>
      <w:r w:rsidRPr="005F11A5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відкритих торгів з особливостями </w:t>
      </w:r>
      <w:r w:rsidRPr="0049108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відповідно до вимог Закону України «Про публічні закупівлі»</w:t>
      </w:r>
      <w:r w:rsidRPr="00491089">
        <w:rPr>
          <w:rFonts w:ascii="Times New Roman" w:eastAsia="Times New Roman" w:hAnsi="Times New Roman"/>
          <w:sz w:val="24"/>
          <w:szCs w:val="24"/>
          <w:lang w:val="uk-UA"/>
        </w:rPr>
        <w:t xml:space="preserve">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(із змінами й доповненнями)</w:t>
      </w:r>
    </w:p>
    <w:p w:rsidR="006D39A8" w:rsidRPr="00491089" w:rsidRDefault="006D39A8" w:rsidP="006D3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bookmarkStart w:id="0" w:name="_heading=h.17dp8vu" w:colFirst="0" w:colLast="0"/>
      <w:bookmarkEnd w:id="0"/>
      <w:r w:rsidRPr="0049108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1.</w:t>
      </w:r>
      <w:r w:rsidRPr="0049108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Найменування</w:t>
      </w:r>
      <w:r w:rsidRPr="0049108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Pr="0049108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місцезнаходження</w:t>
      </w:r>
      <w:r w:rsidRPr="0049108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 </w:t>
      </w:r>
      <w:r w:rsidRPr="0049108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49108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49108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категорія:</w:t>
      </w:r>
    </w:p>
    <w:p w:rsidR="006D39A8" w:rsidRPr="00491089" w:rsidRDefault="006D39A8" w:rsidP="006D39A8">
      <w:p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08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1.1. найменування замовника: </w:t>
      </w:r>
      <w:r w:rsidRPr="00491089">
        <w:rPr>
          <w:rFonts w:ascii="Times New Roman" w:hAnsi="Times New Roman"/>
          <w:color w:val="000000"/>
          <w:sz w:val="24"/>
          <w:szCs w:val="24"/>
          <w:lang w:val="uk-UA"/>
        </w:rPr>
        <w:t>Управління будівництва та ремонтів Южноукраїнської міської ради   (УБР ЮМР)</w:t>
      </w:r>
      <w:r w:rsidRPr="00491089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6D39A8" w:rsidRPr="005F11A5" w:rsidRDefault="006D39A8" w:rsidP="006D39A8">
      <w:p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F11A5">
        <w:rPr>
          <w:rFonts w:ascii="Times New Roman" w:eastAsia="Times New Roman" w:hAnsi="Times New Roman"/>
          <w:color w:val="000000"/>
          <w:sz w:val="24"/>
          <w:szCs w:val="24"/>
        </w:rPr>
        <w:t>1.2. місцезнаходження  замовника:</w:t>
      </w:r>
      <w:r w:rsidRPr="005F11A5">
        <w:rPr>
          <w:rFonts w:ascii="Times New Roman" w:hAnsi="Times New Roman"/>
          <w:color w:val="000000"/>
          <w:sz w:val="24"/>
          <w:szCs w:val="24"/>
        </w:rPr>
        <w:t xml:space="preserve"> 55001, Миколаївська область, Вознесенський район,               м. Южноукраїнськ, вулиця Дружби Народів,  будинок 23, кабінет 87.</w:t>
      </w:r>
    </w:p>
    <w:p w:rsidR="006D39A8" w:rsidRPr="005F11A5" w:rsidRDefault="006D39A8" w:rsidP="006D3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11A5">
        <w:rPr>
          <w:rFonts w:ascii="Times New Roman" w:eastAsia="Times New Roman" w:hAnsi="Times New Roman"/>
          <w:color w:val="000000"/>
          <w:sz w:val="24"/>
          <w:szCs w:val="24"/>
        </w:rPr>
        <w:t>1.3. ідентифікаційний код замовника:</w:t>
      </w:r>
      <w:r w:rsidRPr="005F11A5">
        <w:rPr>
          <w:rFonts w:ascii="Times New Roman" w:hAnsi="Times New Roman"/>
          <w:color w:val="000000"/>
          <w:sz w:val="24"/>
          <w:szCs w:val="24"/>
        </w:rPr>
        <w:t xml:space="preserve"> 44354422</w:t>
      </w:r>
    </w:p>
    <w:p w:rsidR="006D39A8" w:rsidRPr="005F11A5" w:rsidRDefault="006D39A8" w:rsidP="006D39A8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F11A5">
        <w:rPr>
          <w:rFonts w:ascii="Times New Roman" w:eastAsia="Times New Roman" w:hAnsi="Times New Roman"/>
          <w:color w:val="000000"/>
          <w:sz w:val="24"/>
          <w:szCs w:val="24"/>
        </w:rPr>
        <w:t>1.4. категорія замовника:</w:t>
      </w:r>
      <w:r w:rsidRPr="005F11A5">
        <w:rPr>
          <w:rFonts w:ascii="Times New Roman" w:hAnsi="Times New Roman"/>
          <w:sz w:val="24"/>
          <w:szCs w:val="24"/>
        </w:rPr>
        <w:t xml:space="preserve"> Орган державної влади, місцевого самоврядування або правоохоронний орган.</w:t>
      </w:r>
    </w:p>
    <w:p w:rsidR="006D39A8" w:rsidRPr="005F11A5" w:rsidRDefault="006D39A8" w:rsidP="006D39A8">
      <w:pPr>
        <w:shd w:val="clear" w:color="auto" w:fill="FFFFFF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F11A5">
        <w:rPr>
          <w:rFonts w:ascii="Times New Roman" w:hAnsi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словником:</w:t>
      </w:r>
      <w:bookmarkStart w:id="1" w:name="bookmark=id.3rdcrjn" w:colFirst="0" w:colLast="0"/>
      <w:bookmarkEnd w:id="1"/>
      <w:r w:rsidRPr="005F11A5">
        <w:rPr>
          <w:rFonts w:ascii="Times New Roman" w:hAnsi="Times New Roman"/>
          <w:i/>
          <w:sz w:val="24"/>
          <w:szCs w:val="24"/>
        </w:rPr>
        <w:t xml:space="preserve"> </w:t>
      </w:r>
      <w:r w:rsidRPr="005F11A5">
        <w:rPr>
          <w:rFonts w:ascii="Times New Roman" w:hAnsi="Times New Roman"/>
          <w:b/>
          <w:i/>
          <w:sz w:val="24"/>
          <w:szCs w:val="24"/>
        </w:rPr>
        <w:t>«</w:t>
      </w:r>
      <w:r w:rsidRPr="005F11A5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Капітальний ремонт ліфтів в житловому будинку за адресою:</w:t>
      </w:r>
      <w:r w:rsidRPr="005F11A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1089">
        <w:rPr>
          <w:rFonts w:ascii="Times New Roman" w:hAnsi="Times New Roman"/>
          <w:b/>
          <w:i/>
          <w:sz w:val="24"/>
          <w:szCs w:val="24"/>
        </w:rPr>
        <w:t>п</w:t>
      </w:r>
      <w:r w:rsidRPr="005F11A5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р</w:t>
      </w:r>
      <w:r w:rsidR="00491089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оспект </w:t>
      </w:r>
      <w:r w:rsidRPr="005F11A5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Незалежності,2</w:t>
      </w:r>
      <w:r w:rsidR="00491089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7</w:t>
      </w:r>
      <w:r w:rsidRPr="005F11A5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 (п. 1,2,3,4,5,7) у м. Южноукраїнську Миколаївської області, згідно ДК 021:2015 код 45453000-7 Капітальний ремонт і реставрація»,</w:t>
      </w:r>
      <w:r w:rsidRPr="005F11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6D39A8" w:rsidRPr="005F11A5" w:rsidRDefault="006D39A8" w:rsidP="006D39A8">
      <w:pPr>
        <w:shd w:val="clear" w:color="auto" w:fill="FFFFFF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F11A5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F11A5">
        <w:rPr>
          <w:rFonts w:ascii="Times New Roman" w:hAnsi="Times New Roman"/>
          <w:sz w:val="24"/>
          <w:szCs w:val="24"/>
        </w:rPr>
        <w:t xml:space="preserve">Код </w:t>
      </w:r>
      <w:r w:rsidRPr="005F11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 Єдиним закупівельним словником </w:t>
      </w:r>
      <w:r w:rsidRPr="005F11A5">
        <w:rPr>
          <w:rFonts w:ascii="Times New Roman" w:hAnsi="Times New Roman"/>
          <w:sz w:val="24"/>
          <w:szCs w:val="24"/>
        </w:rPr>
        <w:t>ДК 021:2015:</w:t>
      </w:r>
      <w:r w:rsidRPr="005F11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45453000-7 Капітальний ремонт і реставрація. </w:t>
      </w:r>
    </w:p>
    <w:p w:rsidR="006D39A8" w:rsidRPr="005F11A5" w:rsidRDefault="006D39A8" w:rsidP="006D3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11A5">
        <w:rPr>
          <w:rFonts w:ascii="Times New Roman" w:eastAsia="Times New Roman" w:hAnsi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6D39A8" w:rsidRPr="005F11A5" w:rsidRDefault="006D39A8" w:rsidP="006D3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11A5">
        <w:rPr>
          <w:rFonts w:ascii="Times New Roman" w:eastAsia="Times New Roman" w:hAnsi="Times New Roman"/>
          <w:color w:val="000000"/>
          <w:sz w:val="24"/>
          <w:szCs w:val="24"/>
        </w:rPr>
        <w:t>3.1.</w:t>
      </w:r>
      <w:r w:rsidRPr="005F11A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F11A5">
        <w:rPr>
          <w:rFonts w:ascii="Times New Roman" w:eastAsia="Times New Roman" w:hAnsi="Times New Roman"/>
          <w:color w:val="000000"/>
          <w:sz w:val="24"/>
          <w:szCs w:val="24"/>
        </w:rPr>
        <w:t>Кількість товарів, обсяг робіт або послуг:</w:t>
      </w:r>
      <w:r w:rsidRPr="005F11A5">
        <w:rPr>
          <w:rFonts w:ascii="Times New Roman" w:hAnsi="Times New Roman"/>
          <w:color w:val="000000"/>
          <w:sz w:val="24"/>
          <w:szCs w:val="24"/>
        </w:rPr>
        <w:t xml:space="preserve"> 1 робота</w:t>
      </w:r>
      <w:r w:rsidRPr="005F1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D39A8" w:rsidRPr="005F11A5" w:rsidRDefault="006D39A8" w:rsidP="006D39A8">
      <w:pPr>
        <w:shd w:val="clear" w:color="auto" w:fill="FFFFFF"/>
        <w:spacing w:after="150"/>
        <w:jc w:val="both"/>
        <w:rPr>
          <w:rFonts w:ascii="Times New Roman" w:hAnsi="Times New Roman"/>
          <w:color w:val="4A86E8"/>
          <w:sz w:val="24"/>
          <w:szCs w:val="24"/>
          <w:highlight w:val="yellow"/>
        </w:rPr>
      </w:pPr>
      <w:r w:rsidRPr="005F11A5">
        <w:rPr>
          <w:rFonts w:ascii="Times New Roman" w:hAnsi="Times New Roman"/>
          <w:color w:val="000000"/>
          <w:sz w:val="24"/>
          <w:szCs w:val="24"/>
        </w:rPr>
        <w:t>3.2. Місце поставки товарів, виконання робіт чи надання послуг:</w:t>
      </w:r>
      <w:r w:rsidRPr="005F11A5">
        <w:rPr>
          <w:rFonts w:ascii="Times New Roman" w:hAnsi="Times New Roman"/>
          <w:sz w:val="24"/>
          <w:szCs w:val="24"/>
        </w:rPr>
        <w:t xml:space="preserve"> 55002, Миколаївська область, Вознесенський район,   м. Южноукраїнськ,  пр. Незалежності, 2</w:t>
      </w:r>
      <w:r w:rsidR="00491089">
        <w:rPr>
          <w:rFonts w:ascii="Times New Roman" w:hAnsi="Times New Roman"/>
          <w:sz w:val="24"/>
          <w:szCs w:val="24"/>
        </w:rPr>
        <w:t>7</w:t>
      </w:r>
      <w:r w:rsidRPr="005F11A5">
        <w:rPr>
          <w:rFonts w:ascii="Times New Roman" w:hAnsi="Times New Roman"/>
          <w:sz w:val="24"/>
          <w:szCs w:val="24"/>
        </w:rPr>
        <w:t xml:space="preserve">  </w:t>
      </w:r>
      <w:r w:rsidRPr="005F11A5">
        <w:rPr>
          <w:rFonts w:ascii="Times New Roman" w:hAnsi="Times New Roman"/>
          <w:sz w:val="24"/>
          <w:szCs w:val="24"/>
          <w:bdr w:val="none" w:sz="0" w:space="0" w:color="auto" w:frame="1"/>
        </w:rPr>
        <w:t>(п. 1,2,3,4,5,7).</w:t>
      </w:r>
    </w:p>
    <w:p w:rsidR="006D39A8" w:rsidRPr="005F11A5" w:rsidRDefault="006D39A8" w:rsidP="006D39A8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5F11A5">
        <w:rPr>
          <w:rFonts w:ascii="Times New Roman" w:hAnsi="Times New Roman"/>
          <w:color w:val="000000"/>
          <w:sz w:val="24"/>
          <w:szCs w:val="24"/>
        </w:rPr>
        <w:t>4. Очікувана вартість предмета закупівлі: 2 </w:t>
      </w:r>
      <w:r w:rsidR="00491089">
        <w:rPr>
          <w:rFonts w:ascii="Times New Roman" w:hAnsi="Times New Roman"/>
          <w:color w:val="000000"/>
          <w:sz w:val="24"/>
          <w:szCs w:val="24"/>
        </w:rPr>
        <w:t>642</w:t>
      </w:r>
      <w:r w:rsidRPr="005F11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1089">
        <w:rPr>
          <w:rFonts w:ascii="Times New Roman" w:hAnsi="Times New Roman"/>
          <w:color w:val="000000"/>
          <w:sz w:val="24"/>
          <w:szCs w:val="24"/>
        </w:rPr>
        <w:t>191</w:t>
      </w:r>
      <w:r w:rsidRPr="005F11A5">
        <w:rPr>
          <w:rFonts w:ascii="Times New Roman" w:hAnsi="Times New Roman"/>
          <w:color w:val="000000"/>
          <w:sz w:val="24"/>
          <w:szCs w:val="24"/>
        </w:rPr>
        <w:t>,20 грн.</w:t>
      </w:r>
    </w:p>
    <w:p w:rsidR="006D39A8" w:rsidRDefault="006D39A8" w:rsidP="006D39A8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5F11A5">
        <w:rPr>
          <w:rFonts w:ascii="Times New Roman" w:hAnsi="Times New Roman"/>
          <w:color w:val="000000"/>
          <w:sz w:val="24"/>
          <w:szCs w:val="24"/>
        </w:rPr>
        <w:t>4.1. Джерело фінансування закупівлі:</w:t>
      </w:r>
      <w:r w:rsidRPr="005F11A5">
        <w:rPr>
          <w:rFonts w:ascii="Times New Roman" w:hAnsi="Times New Roman"/>
          <w:sz w:val="24"/>
          <w:szCs w:val="24"/>
        </w:rPr>
        <w:t xml:space="preserve">    кошти міської територіальної громади 95% -                     2 </w:t>
      </w:r>
      <w:r w:rsidR="00491089">
        <w:rPr>
          <w:rFonts w:ascii="Times New Roman" w:hAnsi="Times New Roman"/>
          <w:sz w:val="24"/>
          <w:szCs w:val="24"/>
        </w:rPr>
        <w:t>510</w:t>
      </w:r>
      <w:r w:rsidRPr="005F11A5">
        <w:rPr>
          <w:rFonts w:ascii="Times New Roman" w:hAnsi="Times New Roman"/>
          <w:sz w:val="24"/>
          <w:szCs w:val="24"/>
        </w:rPr>
        <w:t xml:space="preserve"> </w:t>
      </w:r>
      <w:r w:rsidR="00491089">
        <w:rPr>
          <w:rFonts w:ascii="Times New Roman" w:hAnsi="Times New Roman"/>
          <w:sz w:val="24"/>
          <w:szCs w:val="24"/>
        </w:rPr>
        <w:t>081</w:t>
      </w:r>
      <w:r w:rsidRPr="005F11A5">
        <w:rPr>
          <w:rFonts w:ascii="Times New Roman" w:hAnsi="Times New Roman"/>
          <w:sz w:val="24"/>
          <w:szCs w:val="24"/>
        </w:rPr>
        <w:t>,</w:t>
      </w:r>
      <w:r w:rsidR="00491089">
        <w:rPr>
          <w:rFonts w:ascii="Times New Roman" w:hAnsi="Times New Roman"/>
          <w:sz w:val="24"/>
          <w:szCs w:val="24"/>
        </w:rPr>
        <w:t>6</w:t>
      </w:r>
      <w:r w:rsidRPr="005F11A5">
        <w:rPr>
          <w:rFonts w:ascii="Times New Roman" w:hAnsi="Times New Roman"/>
          <w:sz w:val="24"/>
          <w:szCs w:val="24"/>
        </w:rPr>
        <w:t>4 грн.,   кошти управителя багатоквартирного будинку (ОСББ) 5% - 1</w:t>
      </w:r>
      <w:r w:rsidR="00491089">
        <w:rPr>
          <w:rFonts w:ascii="Times New Roman" w:hAnsi="Times New Roman"/>
          <w:sz w:val="24"/>
          <w:szCs w:val="24"/>
        </w:rPr>
        <w:t>32 109</w:t>
      </w:r>
      <w:r w:rsidRPr="005F11A5">
        <w:rPr>
          <w:rFonts w:ascii="Times New Roman" w:hAnsi="Times New Roman"/>
          <w:sz w:val="24"/>
          <w:szCs w:val="24"/>
        </w:rPr>
        <w:t>,</w:t>
      </w:r>
      <w:r w:rsidR="00491089">
        <w:rPr>
          <w:rFonts w:ascii="Times New Roman" w:hAnsi="Times New Roman"/>
          <w:sz w:val="24"/>
          <w:szCs w:val="24"/>
        </w:rPr>
        <w:t>5</w:t>
      </w:r>
      <w:r w:rsidRPr="005F11A5">
        <w:rPr>
          <w:rFonts w:ascii="Times New Roman" w:hAnsi="Times New Roman"/>
          <w:sz w:val="24"/>
          <w:szCs w:val="24"/>
        </w:rPr>
        <w:t>6 грн.</w:t>
      </w:r>
    </w:p>
    <w:p w:rsidR="006D39A8" w:rsidRPr="00FB5D5F" w:rsidRDefault="006D39A8" w:rsidP="006D3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13D6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7515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2.</w:t>
      </w:r>
      <w:r w:rsidRPr="001F13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651A">
        <w:rPr>
          <w:rFonts w:ascii="Times New Roman" w:eastAsia="Times New Roman" w:hAnsi="Times New Roman"/>
          <w:color w:val="000000"/>
          <w:sz w:val="24"/>
          <w:szCs w:val="24"/>
        </w:rPr>
        <w:t>Код </w:t>
      </w:r>
      <w:hyperlink r:id="rId7" w:anchor="n35">
        <w:r w:rsidRPr="0099651A">
          <w:rPr>
            <w:rFonts w:ascii="Times New Roman" w:eastAsia="Times New Roman" w:hAnsi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99651A">
        <w:rPr>
          <w:rFonts w:ascii="Times New Roman" w:eastAsia="Times New Roman" w:hAnsi="Times New Roman"/>
          <w:color w:val="000000"/>
          <w:sz w:val="24"/>
          <w:szCs w:val="24"/>
        </w:rPr>
        <w:t> (для</w:t>
      </w:r>
      <w:r w:rsidRPr="001F13D6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бюджетних коштів):</w:t>
      </w:r>
      <w:r w:rsidRPr="00FB5D5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 w:rsidRPr="009965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81574">
        <w:rPr>
          <w:rFonts w:ascii="Times New Roman" w:eastAsia="Times New Roman" w:hAnsi="Times New Roman"/>
          <w:sz w:val="24"/>
          <w:szCs w:val="24"/>
        </w:rPr>
        <w:t xml:space="preserve">по Програмі «Підтримки об’єднань співвласників багатоквартирних будинків на 2019-2023 роки», за КПКВККМБ 1516015 </w:t>
      </w:r>
      <w:bookmarkStart w:id="2" w:name="_GoBack"/>
      <w:bookmarkEnd w:id="2"/>
      <w:r w:rsidRPr="0099651A">
        <w:rPr>
          <w:rFonts w:ascii="Times New Roman" w:eastAsia="Times New Roman" w:hAnsi="Times New Roman"/>
          <w:sz w:val="24"/>
          <w:szCs w:val="24"/>
        </w:rPr>
        <w:t>КЕКВ</w:t>
      </w:r>
      <w:r w:rsidRPr="00F520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5D5F">
        <w:rPr>
          <w:rFonts w:ascii="Times New Roman" w:eastAsia="Times New Roman" w:hAnsi="Times New Roman"/>
          <w:sz w:val="24"/>
          <w:szCs w:val="24"/>
        </w:rPr>
        <w:t xml:space="preserve">3131 </w:t>
      </w:r>
      <w:r w:rsidRPr="00FB5D5F">
        <w:rPr>
          <w:rFonts w:ascii="Times New Roman" w:hAnsi="Times New Roman"/>
          <w:sz w:val="24"/>
          <w:szCs w:val="24"/>
          <w:shd w:val="clear" w:color="auto" w:fill="FFFFFF"/>
        </w:rPr>
        <w:t>„Капітальний ремонт житлового фонду (приміщень)”</w:t>
      </w:r>
      <w:r w:rsidRPr="00FB5D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5D5F">
        <w:rPr>
          <w:rFonts w:ascii="Times New Roman" w:eastAsia="Times New Roman" w:hAnsi="Times New Roman"/>
          <w:color w:val="000000"/>
          <w:sz w:val="24"/>
          <w:szCs w:val="24"/>
        </w:rPr>
        <w:t>(на</w:t>
      </w:r>
      <w:r w:rsidRPr="0099651A">
        <w:rPr>
          <w:rFonts w:ascii="Times New Roman" w:eastAsia="Times New Roman" w:hAnsi="Times New Roman"/>
          <w:color w:val="000000"/>
          <w:sz w:val="24"/>
          <w:szCs w:val="24"/>
        </w:rPr>
        <w:t xml:space="preserve"> умовах співфінансування 95%/5%)</w:t>
      </w:r>
      <w:r w:rsidRPr="00FB5D5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D39A8" w:rsidRPr="005F11A5" w:rsidRDefault="006D39A8" w:rsidP="006D39A8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5F11A5">
        <w:rPr>
          <w:rFonts w:ascii="Times New Roman" w:hAnsi="Times New Roman"/>
          <w:color w:val="000000"/>
          <w:sz w:val="24"/>
          <w:szCs w:val="24"/>
        </w:rPr>
        <w:t>5. Строк поставки товарів, виконання робіт, надання послуг: 20.12.2023 року.</w:t>
      </w:r>
    </w:p>
    <w:p w:rsidR="006D39A8" w:rsidRPr="005F11A5" w:rsidRDefault="006D39A8" w:rsidP="006D39A8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5F11A5">
        <w:rPr>
          <w:rFonts w:ascii="Times New Roman" w:hAnsi="Times New Roman"/>
          <w:color w:val="000000"/>
          <w:sz w:val="24"/>
          <w:szCs w:val="24"/>
        </w:rPr>
        <w:lastRenderedPageBreak/>
        <w:t>6. Кінцевий строк подання тендерних пропозицій:</w:t>
      </w:r>
      <w:bookmarkStart w:id="3" w:name="bookmark=id.44sinio" w:colFirst="0" w:colLast="0"/>
      <w:bookmarkEnd w:id="3"/>
      <w:r w:rsidRPr="005F11A5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491089">
        <w:rPr>
          <w:rFonts w:ascii="Times New Roman" w:hAnsi="Times New Roman"/>
          <w:color w:val="000000"/>
          <w:sz w:val="24"/>
          <w:szCs w:val="24"/>
        </w:rPr>
        <w:t>2</w:t>
      </w:r>
      <w:r w:rsidRPr="005F11A5">
        <w:rPr>
          <w:rFonts w:ascii="Times New Roman" w:hAnsi="Times New Roman"/>
          <w:color w:val="000000"/>
          <w:sz w:val="24"/>
          <w:szCs w:val="24"/>
        </w:rPr>
        <w:t>.</w:t>
      </w:r>
      <w:r w:rsidR="00491089">
        <w:rPr>
          <w:rFonts w:ascii="Times New Roman" w:hAnsi="Times New Roman"/>
          <w:color w:val="000000"/>
          <w:sz w:val="24"/>
          <w:szCs w:val="24"/>
        </w:rPr>
        <w:t>1</w:t>
      </w:r>
      <w:r w:rsidRPr="005F11A5">
        <w:rPr>
          <w:rFonts w:ascii="Times New Roman" w:hAnsi="Times New Roman"/>
          <w:color w:val="000000"/>
          <w:sz w:val="24"/>
          <w:szCs w:val="24"/>
        </w:rPr>
        <w:t>0.2023, 00:00</w:t>
      </w:r>
    </w:p>
    <w:p w:rsidR="006D39A8" w:rsidRPr="005F11A5" w:rsidRDefault="006D39A8" w:rsidP="006D39A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11A5">
        <w:rPr>
          <w:rFonts w:ascii="Times New Roman" w:hAnsi="Times New Roman"/>
          <w:color w:val="000000"/>
          <w:sz w:val="24"/>
          <w:szCs w:val="24"/>
        </w:rPr>
        <w:t xml:space="preserve">7. Умови оплати </w:t>
      </w:r>
      <w:r w:rsidRPr="005F11A5">
        <w:rPr>
          <w:rFonts w:ascii="Times New Roman" w:hAnsi="Times New Roman"/>
          <w:sz w:val="24"/>
          <w:szCs w:val="24"/>
        </w:rPr>
        <w:t>:</w:t>
      </w:r>
      <w:r w:rsidRPr="005F11A5">
        <w:rPr>
          <w:rFonts w:ascii="Times New Roman" w:hAnsi="Times New Roman"/>
          <w:sz w:val="24"/>
          <w:szCs w:val="24"/>
          <w:shd w:val="clear" w:color="auto" w:fill="FFFFFF"/>
        </w:rPr>
        <w:t xml:space="preserve"> попередня оплата -  30 % протягом 10 календарних днів після підписання договору, післяоплата – 70%  протягом 10 календарних днів після виконання робіт </w:t>
      </w:r>
      <w:r w:rsidRPr="005F11A5">
        <w:rPr>
          <w:rFonts w:ascii="Times New Roman" w:hAnsi="Times New Roman"/>
          <w:sz w:val="24"/>
          <w:szCs w:val="24"/>
        </w:rPr>
        <w:t xml:space="preserve"> з дати підписання Сторонами Акту приймання виконаних робіт за формою КБ-2в та довідки за формою КБ-3</w:t>
      </w:r>
      <w:r w:rsidRPr="005F11A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D39A8" w:rsidRPr="005F11A5" w:rsidRDefault="006D39A8" w:rsidP="006D39A8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_heading=h.2jxsxqh" w:colFirst="0" w:colLast="0"/>
      <w:bookmarkStart w:id="5" w:name="bookmark=id.z337ya" w:colFirst="0" w:colLast="0"/>
      <w:bookmarkEnd w:id="4"/>
      <w:bookmarkEnd w:id="5"/>
      <w:r w:rsidRPr="005F11A5">
        <w:rPr>
          <w:rFonts w:ascii="Times New Roman" w:hAnsi="Times New Roman"/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6" w:name="bookmark=id.3j2qqm3" w:colFirst="0" w:colLast="0"/>
      <w:bookmarkEnd w:id="6"/>
      <w:r w:rsidRPr="005F11A5">
        <w:rPr>
          <w:rFonts w:ascii="Times New Roman" w:hAnsi="Times New Roman"/>
          <w:color w:val="000000"/>
          <w:sz w:val="24"/>
          <w:szCs w:val="24"/>
        </w:rPr>
        <w:t xml:space="preserve"> українська</w:t>
      </w:r>
    </w:p>
    <w:p w:rsidR="006D39A8" w:rsidRPr="005F11A5" w:rsidRDefault="006D39A8" w:rsidP="006D39A8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5F11A5">
        <w:rPr>
          <w:rFonts w:ascii="Times New Roman" w:hAnsi="Times New Roman"/>
          <w:color w:val="000000"/>
          <w:sz w:val="24"/>
          <w:szCs w:val="24"/>
        </w:rPr>
        <w:t>9. Розмір забезпечення тендерних пропозицій (якщо замовник вимагає його надати): не передбачено</w:t>
      </w:r>
    </w:p>
    <w:p w:rsidR="006D39A8" w:rsidRPr="005F11A5" w:rsidRDefault="006D39A8" w:rsidP="006D39A8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5F11A5">
        <w:rPr>
          <w:rFonts w:ascii="Times New Roman" w:hAnsi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не передбачено</w:t>
      </w:r>
    </w:p>
    <w:p w:rsidR="006D39A8" w:rsidRPr="005F11A5" w:rsidRDefault="006D39A8" w:rsidP="006D39A8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5F11A5">
        <w:rPr>
          <w:rFonts w:ascii="Times New Roman" w:hAnsi="Times New Roman"/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 не передбачено</w:t>
      </w:r>
    </w:p>
    <w:p w:rsidR="006D39A8" w:rsidRPr="001F13D6" w:rsidRDefault="006D39A8" w:rsidP="006D3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bookmarkStart w:id="7" w:name="bookmark=id.1y810tw" w:colFirst="0" w:colLast="0"/>
      <w:bookmarkEnd w:id="7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1</w:t>
      </w:r>
      <w:r w:rsidR="00491089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0</w:t>
      </w:r>
      <w:r w:rsidRPr="001F13D6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. Вид закупівлі та орієнтовний початок проведення:</w:t>
      </w:r>
    </w:p>
    <w:p w:rsidR="006D39A8" w:rsidRPr="001F13D6" w:rsidRDefault="006D39A8" w:rsidP="006D3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491089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1F13D6">
        <w:rPr>
          <w:rFonts w:ascii="Times New Roman" w:eastAsia="Times New Roman" w:hAnsi="Times New Roman"/>
          <w:color w:val="000000"/>
          <w:sz w:val="24"/>
          <w:szCs w:val="24"/>
        </w:rPr>
        <w:t>.1. вид закупівлі:</w:t>
      </w:r>
      <w:r w:rsidRPr="001F13D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F11A5">
        <w:rPr>
          <w:rFonts w:ascii="Times New Roman" w:hAnsi="Times New Roman"/>
          <w:color w:val="000000"/>
          <w:sz w:val="24"/>
          <w:szCs w:val="24"/>
          <w:lang w:val="uk-UA"/>
        </w:rPr>
        <w:t>відкри</w:t>
      </w:r>
      <w:r>
        <w:rPr>
          <w:rFonts w:ascii="Times New Roman" w:hAnsi="Times New Roman"/>
          <w:color w:val="000000"/>
          <w:sz w:val="24"/>
          <w:szCs w:val="24"/>
        </w:rPr>
        <w:t>ті</w:t>
      </w:r>
      <w:r w:rsidRPr="005F11A5">
        <w:rPr>
          <w:rFonts w:ascii="Times New Roman" w:hAnsi="Times New Roman"/>
          <w:color w:val="000000"/>
          <w:sz w:val="24"/>
          <w:szCs w:val="24"/>
          <w:lang w:val="uk-UA"/>
        </w:rPr>
        <w:t xml:space="preserve"> торг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11A5">
        <w:rPr>
          <w:rFonts w:ascii="Times New Roman" w:hAnsi="Times New Roman"/>
          <w:color w:val="000000"/>
          <w:sz w:val="24"/>
          <w:szCs w:val="24"/>
          <w:lang w:val="uk-UA"/>
        </w:rPr>
        <w:t xml:space="preserve"> з особливостями</w:t>
      </w:r>
    </w:p>
    <w:p w:rsidR="006D39A8" w:rsidRDefault="006D39A8" w:rsidP="006D3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491089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1F13D6">
        <w:rPr>
          <w:rFonts w:ascii="Times New Roman" w:eastAsia="Times New Roman" w:hAnsi="Times New Roman"/>
          <w:color w:val="000000"/>
          <w:sz w:val="24"/>
          <w:szCs w:val="24"/>
        </w:rPr>
        <w:t xml:space="preserve">.2. орієнтовний початок проведення: 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491089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1F13D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D53C6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491089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2958D5">
        <w:rPr>
          <w:rFonts w:ascii="Times New Roman" w:eastAsia="Times New Roman" w:hAnsi="Times New Roman"/>
          <w:color w:val="000000"/>
          <w:sz w:val="24"/>
          <w:szCs w:val="24"/>
        </w:rPr>
        <w:t>.202</w:t>
      </w:r>
      <w:r w:rsidRPr="007D53C6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2958D5">
        <w:rPr>
          <w:rFonts w:ascii="Times New Roman" w:eastAsia="Times New Roman" w:hAnsi="Times New Roman"/>
          <w:color w:val="000000"/>
          <w:sz w:val="24"/>
          <w:szCs w:val="24"/>
        </w:rPr>
        <w:t xml:space="preserve"> року.</w:t>
      </w:r>
    </w:p>
    <w:p w:rsidR="006D39A8" w:rsidRDefault="006D39A8" w:rsidP="006D39A8">
      <w:r>
        <w:rPr>
          <w:rFonts w:ascii="Times New Roman" w:eastAsia="Times New Roman" w:hAnsi="Times New Roman"/>
          <w:sz w:val="24"/>
          <w:szCs w:val="24"/>
        </w:rPr>
        <w:t>1</w:t>
      </w:r>
      <w:r w:rsidR="00491089">
        <w:rPr>
          <w:rFonts w:ascii="Times New Roman" w:eastAsia="Times New Roman" w:hAnsi="Times New Roman"/>
          <w:sz w:val="24"/>
          <w:szCs w:val="24"/>
        </w:rPr>
        <w:t>1</w:t>
      </w:r>
      <w:r w:rsidRPr="0099651A">
        <w:rPr>
          <w:rFonts w:ascii="Times New Roman" w:eastAsia="Times New Roman" w:hAnsi="Times New Roman"/>
          <w:sz w:val="24"/>
          <w:szCs w:val="24"/>
        </w:rPr>
        <w:t>.</w:t>
      </w:r>
      <w:r w:rsidRPr="00F520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І</w:t>
      </w:r>
      <w:r w:rsidRPr="00F52075">
        <w:rPr>
          <w:rFonts w:ascii="Times New Roman" w:eastAsia="Times New Roman" w:hAnsi="Times New Roman"/>
          <w:sz w:val="24"/>
          <w:szCs w:val="24"/>
        </w:rPr>
        <w:t>дентифікатор процедури закупівлі (у разі наявності):</w:t>
      </w:r>
      <w:r w:rsidRPr="00F520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D39A8">
        <w:rPr>
          <w:rFonts w:ascii="Times New Roman" w:hAnsi="Times New Roman"/>
          <w:b/>
          <w:sz w:val="24"/>
          <w:szCs w:val="24"/>
          <w:shd w:val="clear" w:color="auto" w:fill="FFFFFF"/>
        </w:rPr>
        <w:t>ID: UA-2023-0</w:t>
      </w:r>
      <w:r w:rsidR="00491089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Pr="006D39A8">
        <w:rPr>
          <w:rFonts w:ascii="Times New Roman" w:hAnsi="Times New Roman"/>
          <w:b/>
          <w:sz w:val="24"/>
          <w:szCs w:val="24"/>
          <w:shd w:val="clear" w:color="auto" w:fill="FFFFFF"/>
        </w:rPr>
        <w:t>-2</w:t>
      </w:r>
      <w:r w:rsidR="00491089">
        <w:rPr>
          <w:rFonts w:ascii="Times New Roman" w:hAnsi="Times New Roman"/>
          <w:b/>
          <w:sz w:val="24"/>
          <w:szCs w:val="24"/>
          <w:shd w:val="clear" w:color="auto" w:fill="FFFFFF"/>
        </w:rPr>
        <w:t>0</w:t>
      </w:r>
      <w:r w:rsidRPr="006D39A8">
        <w:rPr>
          <w:rFonts w:ascii="Times New Roman" w:hAnsi="Times New Roman"/>
          <w:b/>
          <w:sz w:val="24"/>
          <w:szCs w:val="24"/>
          <w:shd w:val="clear" w:color="auto" w:fill="FFFFFF"/>
        </w:rPr>
        <w:t>-00</w:t>
      </w:r>
      <w:r w:rsidR="00491089">
        <w:rPr>
          <w:rFonts w:ascii="Times New Roman" w:hAnsi="Times New Roman"/>
          <w:b/>
          <w:sz w:val="24"/>
          <w:szCs w:val="24"/>
          <w:shd w:val="clear" w:color="auto" w:fill="FFFFFF"/>
        </w:rPr>
        <w:t>8438</w:t>
      </w:r>
      <w:r w:rsidRPr="006D39A8">
        <w:rPr>
          <w:rFonts w:ascii="Times New Roman" w:hAnsi="Times New Roman"/>
          <w:b/>
          <w:sz w:val="24"/>
          <w:szCs w:val="24"/>
          <w:shd w:val="clear" w:color="auto" w:fill="FFFFFF"/>
        </w:rPr>
        <w:t>-а</w:t>
      </w:r>
    </w:p>
    <w:tbl>
      <w:tblPr>
        <w:tblW w:w="9900" w:type="dxa"/>
        <w:tblInd w:w="98" w:type="dxa"/>
        <w:tblLook w:val="04A0" w:firstRow="1" w:lastRow="0" w:firstColumn="1" w:lastColumn="0" w:noHBand="0" w:noVBand="1"/>
      </w:tblPr>
      <w:tblGrid>
        <w:gridCol w:w="656"/>
        <w:gridCol w:w="5525"/>
        <w:gridCol w:w="1518"/>
        <w:gridCol w:w="1097"/>
        <w:gridCol w:w="1104"/>
      </w:tblGrid>
      <w:tr w:rsidR="0087752F" w:rsidRPr="00756108" w:rsidTr="0087752F">
        <w:trPr>
          <w:trHeight w:val="360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Об`єми робіт:</w:t>
            </w:r>
          </w:p>
        </w:tc>
      </w:tr>
      <w:tr w:rsidR="0087752F" w:rsidRPr="00756108" w:rsidTr="0087752F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№ ч.ч.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Найменування робіт і витрат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Одиниця виміру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Кількість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Примітка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капітальний ремонт ліфта № 2175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Облаштування робочого місця без установлення верстата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Машине приміщення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кінцевого вимикача уловлювачів СПК. ДУСК. НУ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вимикач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Вимикач ВК-200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Станція керування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автоматичного вимикача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Вимикач автоматичний АВ (1.6А) ВА-2005-МО6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Лебідка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навантаження з лебідки. Навантаження лебідки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лебідки окремими вузлами з перекриття шахт [підрамника]. Маса лебідки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Установлення лебідки окремими вузлами на перекритті шахт [підрамник]. Маса приводу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привід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 HW134 GЕM 0.71 м/с. права (в комплекті: 2-х швидкісний електродвигун 4 кВт 380/220. редуктор. електромагнітне гальмо. канатоведучий шків 480х3х10.5 відвідний блок 400х3х10.5 рама лебідки)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Олива редукторна SHЕLL ОMАLА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Кабіна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Великі металеві поверхні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9,75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сіра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біла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декоративного покриття підлоги купе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1,1875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підлогового покриття  купе кабіни (лінолеум. поріжок. плінтус. штапік)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к-т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лінійки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 ДК (320/0.71)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з підшипником д.70 в/п 320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контрролика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в складі з втулкою ексцентричною (контролик)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Шахта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кабіни 16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противаги В6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змащувального пристрою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Пристрій змащувальний  кабіни/противаги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кінцевого вимикача уловлювачів СПК. ДУСК. НУ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вимикач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17.1.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Вимикач колійний кінцевий ВП16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Демонтаж підвісного кабелю з кріпленням кабелю в машинному приміщенні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кабель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Монтаж підвісного кабелю з кріпленням кабелю в машинному приміщенні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кабель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Кабель гнучкий підвісний перерізом 18мм2 КПВЛ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стулок симетричних розсувних дверей шахти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20.1.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Стулки дверей шахти. ліві/праві з гумовими амортизаторами. в/п 320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Відмірювання. вирізання. бандажування кінців каната.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тягових канатів. Підвіска балансирна. пружинна. Канат діаметром до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Канат подвійного звивання. тип ЛК-0. без покриття. з дроту марки В. маркірувальна група 1570 Н/мм2 та менше. діаметр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22.2.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Коуш для троса з клиновою втулкою (затискач для троса)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Супутні роботи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Редуктори. портали. двері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(сіра)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(чорна)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0,475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23.3.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(біла)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23.4.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(жовта)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23.5.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(червона)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Усунення викривлення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Вивірення по штихмасу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центральної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поверхової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кабіни на уловлювачі до ремонту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кабіна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Випробування дії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кабіни з уловлювачів до ремонту 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Прочищення. промивання і змащення направляючих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направляючої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105,6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Підготовка ліфтів до здачі в експлуатацію. Ліфти пасажирські на 9 зупинок з автоматичними розсувними дверима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капітальний ремонт ліфта № 2178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Облаштування робочого місця без установлення верстата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Лебідка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навантаження з лебідки. Навантаження лебідки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лебідки окремими вузлами з перекриття шахт [підрамника]. Маса лебідки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Установлення лебідки окремими вузлами на перекритті шахт [підрамник]. Маса приводу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привід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 HW134 GЕM 0.71 м/с. права (в комплекті: 2-х швидкісний електродвигун 4 кВт 380/220. редуктор. електромагнітне гальмо. канатоведучий шків 480х3х10.5 відвідний блок 400х3х10.5 рама лебідки)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Олива редукторна SHЕLL ОMАLА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шківа обмежувача швидкості однотипною конструкцією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Шків  обмежувача швидкості (ОШ) з підшипниками та стопорними кільцями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Кабіна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Великі металеві поверхні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9,75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сіра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біла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декоративного покриття підлоги купе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1,1875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підлогового покриття  купе кабіни (лінолеум. поріжок. плінтус. штапік)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к-т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вісі. ролика. важеля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Важіль-водило в сборі корпус циліндр.  L=164 (320 кг)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лінійки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 ДК (320/0.71)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з підшипником д.70 в/п 320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контрролика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в складі з втулкою ексцентричною (контролик)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Шахта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кабіни 16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противаги В6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змащувального пристрою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Пристрій змащувальний  кабіни/противаги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Витягування проводів електропроводки керування і сигналізації у шахті.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Монтаж електропроводки ланцюгів керування та сигналізації. Прокладання джгута проводів по струні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джгута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Проводи силові з полівінілхлоридною ізоляцією з мідною жилою. марка ПВ1. переріз 1.5 мм2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Монтаж електропроводки ланцюгів керування та сигналізації. Приєднання проводів до апарата шахти і приямка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апарат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Зачистка кінців проводів і їх підключення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провід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стулок симетричних розсувних дверей шахти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21.1.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Стулки дверей шахти. ліві/праві з гумовими амортизаторами. в/п 320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Відмірювання. вирізання. бандажування кінців каната.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тягових канатів. Підвіска балансирна. пружинна. Канат діаметром до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Канат подвійного звивання. тип ЛК-0. без покриття. з дроту марки В. маркірувальна група 1570 Н/мм2 та менше. діаметр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Коуш для троса з клиновою втулкою (затискач для троса)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Супутні роботи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Редуктори. портали. двері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(сіра)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(чорна)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0,475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24.3.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(біла)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24.4.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(жовта)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24.5.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(червона)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Усунення викривлення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Вивірення по штихмасу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центральної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поверхової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кабіни на уловлювачі до ремонту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кабіна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Випробування дії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кабіни з уловлювачів до ремонту 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Прочищення. промивання і змащення направляючих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направляючої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105,6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Підготовка ліфтів до здачі в експлуатацію. Ліфти пасажирські на 9 зупинок з автоматичними розсувними дверима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капітальний ремонт ліфта № 2232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Облаштування робочого місця без установлення верстата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Станція керування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контактора та пускача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Контактор  ПМЛ 3161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Лебідка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навантаження з лебідки. Навантаження лебідки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лебідки окремими вузлами з перекриття шахт [підрамника]. Маса лебідки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Установлення лебідки окремими вузлами на перекритті шахт [підрамник]. Маса приводу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привід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 HW134 GЕM 0.71 м/с. права (в комплекті: 2-х швидкісний електродвигун 4 кВт 380/220. редуктор. електромагнітне гальмо. канатоведучий шків 480х3х10.5 відвідний блок 400х3х10.5 рама лебідки)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Олива редукторна SHЕLL ОMАLА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Кабіна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Великі металеві поверхні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9,75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сіра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біла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декоративного покриття підлоги купе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1,1875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підлогового покриття  купе кабіни (лінолеум. поріжок. плінтус. штапік)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к-т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вісі. ролика. важеля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Важіль-водило в сборі корпус циліндр.  L=164 (320 кг)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каретки стулки симетричних розсувних дверей шахти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каретка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Каретка ДК 320/0.71 ліва у зборі з роликами та контроликами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к-т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Каретка ДК 320/0.71 права у зборі з роликами та контроликами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к-т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Шахта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кабіни 16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противаги В6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змащувального пристрою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Пристрій змащувальний  кабіни/противаги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натяжного пристрою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Натяжний пристрій у зборі з вимикачем ВК-200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Витягування проводів електропроводки керування і сигналізації у шахті.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Монтаж електропроводки ланцюгів керування та сигналізації. Прокладання джгута проводів по струні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джгута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Проводи силові з полівінілхлоридною ізоляцією з мідною жилою. марка ПВ1. переріз 1.5 мм2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Монтаж електропроводки ланцюгів керування та сигналізації. Приєднання проводів до апарата шахти і приямка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апарат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Зачистка кінців проводів і їх підключення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провід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стулок симетричних розсувних дверей шахти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21.1.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Стулки дверей шахти. ліві/праві з гумовими амортизаторами. в/п 320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Відмірювання. вирізання. бандажування кінців каната.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тягових канатів. Підвіска балансирна. пружинна. Канат діаметром до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Канат подвійного звивання. тип ЛК-0. без покриття. з дроту марки В. маркірувальна група 1570 Н/мм2 та менше. діаметр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Коуш для троса з клиновою втулкою (затискач для троса)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Супутні роботи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Редуктори. портали. двері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(сіра)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(чорна)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0,475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24.3.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(біла)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24.4.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(жовта)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24.5.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(червона)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Усунення викривлення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Вивірення по штихмасу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центральної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поверхової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кабіни на уловлювачі до ремонту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кабіна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Випробування дії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кабіни з уловлювачів до ремонту 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Прочищення. промивання і змащення направляючих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направляючої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105,6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Підготовка ліфтів до здачі в експлуатацію. Ліфти пасажирські на 9 зупинок з автоматичними розсувними дверима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капітальний ремонт ліфта № 2330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Облаштування робочого місця без установлення верстата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Лебідка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навантаження з лебідки. Навантаження лебідки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лебідки окремими вузлами з перекриття шахт [підрамника]. Маса лебідки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Установлення лебідки окремими вузлами на перекритті шахт [підрамник]. Маса приводу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привід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 HW134 GЕM 0.71 м/с. права (в комплекті: 2-х швидкісний електродвигун 4 кВт 380/220. редуктор. електромагнітне гальмо. канатоведучий шків 480х3х10.5 відвідний блок 400х3х10.5 рама лебідки)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Олива редукторна SHЕLL ОMАLА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Кабіна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Великі металеві поверхні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9,75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сіра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біла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декоративного покриття підлоги купе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1,1875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підлогового покриття  купе кабіни (лінолеум. поріжок. плінтус. штапік)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к-т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вісі. ролика. важеля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важеля водила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лінійки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 ДК (320/0.71)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з підшипником д.70 в/п 320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контрролика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в складі з втулкою ексцентричною (контролик)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Шахта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кабіни 16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противаги В6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змащувального пристрою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Пристрій змащувальний  кабіни/противаги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Витягування проводів електропроводки керування і сигналізації у шахті.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Монтаж електропроводки ланцюгів керування та сигналізації. Прокладання джгута проводів по струні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джгута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17.1.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Проводи силові з полівінілхлоридною ізоляцією з мідною жилою. марка ПВ1. переріз 1.5 мм2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Монтаж електропроводки ланцюгів керування та сигналізації. Приєднання проводів до апарата шахти і приямка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апарат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Зачистка кінців проводів і їх підключення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провід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лінійки розсувних дверей шахти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20.1.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 ДШ  (320/0.71)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21.1.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з підшипником д.70 в/п 320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контрролика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в складі з втулкою ексцентричною (контролик)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стулок симетричних розсувних дверей шахти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Стулки дверей шахти. ліві/праві з гумовими амортизаторами. в/п 320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Відмірювання. вирізання. бандажування кінців каната.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тягових канатів. Підвіска балансирна. пружинна. Канат діаметром до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Канат подвійного звивання. тип ЛК-0. без покриття. з дроту марки В. маркірувальна група 1570 Н/мм2 та менше. діаметр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25.2.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Коуш для троса з клиновою втулкою (затискач для троса)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Супутні роботи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Редуктори. портали. двері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(сіра)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26.2.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(чорна)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0,475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26.3.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(біла)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26.4.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(жовта)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26.5.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(червона)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Усунення викривлення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Вивірення по штихмасу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центральної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поверхової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кабіни на уловлювачі до ремонту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кабіна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Випробування дії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кабіни з уловлювачів до ремонту 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Прочищення. промивання і змащення направляючих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направляючої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105,6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Підготовка ліфтів до здачі в експлуатацію. Ліфти пасажирські на 9 зупинок з автоматичними розсувними дверима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капітальний ремонт ліфта № 2352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Облаштування робочого місця без установлення верстата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Машине приміщення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електропроводки на окремих ділянках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проводки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Проводи силові з полівінілхлоридною ізоляцією з мідною жилою підвищеної гнучкості. марка ПВЗ. переріз 6 мм2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Проводи силові з полівінілхлоридною ізоляцією з мідною жилою підвищеної гнучкості. марка ПВЗ. переріз 1.5 мм2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Лебідка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навантаження з лебідки. Навантаження лебідки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лебідки окремими вузлами з перекриття шахт [підрамника]. Маса лебідки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Установлення лебідки окремими вузлами на перекритті шахт [підрамник]. Маса приводу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привід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 HW134 GЕM 0.71 м/с. права (в комплекті: 2-х швидкісний електродвигун 4 кВт 380/220. редуктор. електромагнітне гальмо. канатоведучий шків 480х3х10.5 відвідний блок 400х3х10.5 рама лебідки)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Олива редукторна SHЕLL ОMАLА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Кабіна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Великі металеві поверхні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9,75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сіра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біла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декоративного покриття підлоги купе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1,1875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підлогового покриття  купе кабіни (лінолеум. поріжок. плінтус. штапік)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к-т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вісі. ролика. важеля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важеля водила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лінійки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 ДК (320/0.71)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з підшипником д.70 в/п 320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контрролика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в складі з втулкою ексцентричною (контролик)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Шахта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кабіни 16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противаги В6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змащувального пристрою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Пристрій змащувальний  кабіни/противаги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Витягування проводів електропроводки керування і сигналізації у шахті.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Монтаж електропроводки ланцюгів керування та сигналізації. Прокладання джгута проводів по струні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джгута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Проводи силові з полівінілхлоридною ізоляцією з мідною жилою. марка ПВ1. переріз 1.5 мм2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Монтаж електропроводки ланцюгів керування та сигналізації. Приєднання проводів до апарата шахти і приямка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апарат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Зачистка кінців проводів і їх підключення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провід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лінійки розсувних дверей шахти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Лінійка ДШ  (320/0.71)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з підшипником д.70 в/п 320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контрролика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в складі з втулкою ексцентричною (контролик)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стулок симетричних розсувних дверей шахти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Стулки дверей шахти. ліві/праві з гумовими амортизаторами. в/п 320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тяги.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Тяга противаги (болт противаги з двома гайками та шплинтом) у зборі з пружиною та шайбами (нижня/верхня)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Відмірювання. вирізання. бандажування кінців каната.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тягових канатів. Підвіска балансирна. пружинна. Канат діаметром до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27.1.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Канат подвійного звивання. тип ЛК-0. без покриття. з дроту марки В. маркірувальна група 1570 Н/мм2 та менше. діаметр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27.2.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Коуш для троса з клиновою втулкою (затискач для троса)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Супутні роботи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Редуктори. портали. двері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(сіра)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(чорна)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0,475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28.3.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(біла)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28.4.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(жовта)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28.5.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(червона)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Усунення викривлення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Вивірення по штихмасу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центральної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поверхової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кабіни на уловлювачі до ремонту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кабіна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Випробування дії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кабіни з уловлювачів до ремонту 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Прочищення. промивання і змащення направляючих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направляючої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105,6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Підготовка ліфтів до здачі в експлуатацію. Ліфти пасажирські на 9 зупинок з автоматичними розсувними дверима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капітальний ремонт ліфта № 2411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Облаштування робочого місця без установлення верстата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Станція керування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контактора та пускача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Контактор  ПМЛ 3161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Лебідка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навантаження з лебідки. Навантаження лебідки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лебідки окремими вузлами з перекриття шахт [підрамника]. Маса лебідки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Установлення лебідки окремими вузлами на перекритті шахт [підрамник]. Маса приводу до 800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привід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Лебідка HW134 GЕM 0.71 м/с. права (в комплекті: 2-х швидкісний електродвигун 4 кВт 380/220. редуктор. електромагнітне гальмо. канатоведучий шків 480х3х10.5 відвідний блок 400х3х10.5 рама лебідки)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Олива редукторна SHЕLL ОMАLА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Кабіна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Великі металеві поверхні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9,75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сіра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Фарба аерозоль біла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декоративного покриття підлоги купе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1,1875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підлогового покриття  купе кабіни (лінолеум. поріжок. плінтус. штапік)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к-т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з підшипником д.70 в/п 320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каретки з заміною контрролика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Ролик каретки дверей в складі з втулкою ексцентричною (контролик)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Шахта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ключа КБР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ручка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Ключ КБР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11.1.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кабіни 16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12.1.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вкладиша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13.1.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Вкладиш противаги В6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гумового півкільця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Напівкільце вкладиша 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змащувального пристрою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15.1.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Пристрій змащувальний  кабіни/противаги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стулок симетричних розсувних дверей шахти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16.1.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Стулки дверей шахти. ліві/праві з гумовими амортизаторами. в/п 320 кг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Відмірювання. вирізання. бандажування кінців каната.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Заміна тягових канатів. Підвіска балансирна. пружинна. Канат діаметром до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каната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Канат подвійного звивання. тип ЛК-0. без покриття. з дроту марки В. маркірувальна група 1570 Н/мм2 та менше. діаметр 10.5 мм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18.2.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Коуш для троса з клиновою втулкою (затискач для троса)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Супутні роботи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Фарбування металевих поверхонь. Редуктори. портали. двері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19,7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19.1.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(сіра)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19.2.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(чорна)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0,475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19.3.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(біла)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19.4.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(жовта)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19.5.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Емаль ПФ (червона)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Усунення викривлення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Вивірення по штихмасу направляючої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поверх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центральної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Перевірка цілісності ланцюга проводів до поверхової коробки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коробка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кабіни на уловлювачі до ремонту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Ремонт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кабіна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Випробування дії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Зняття кабіни з уловлювачів до ремонту  механізму уловлювачів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Прочищення. промивання і змащення направляючих кабіни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м направляючої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105,6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7752F" w:rsidRPr="00756108" w:rsidTr="0087752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Підготовка ліфтів до здачі в експлуатацію. Ліфти пасажирські на 9 зупинок з автоматичними розсувними дверима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ліфт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2F" w:rsidRPr="00756108" w:rsidRDefault="0087752F" w:rsidP="00877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10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87752F" w:rsidRPr="00756108" w:rsidRDefault="0087752F" w:rsidP="0087752F">
      <w:pPr>
        <w:pStyle w:val="a4"/>
        <w:shd w:val="clear" w:color="auto" w:fill="FFFFFF"/>
        <w:tabs>
          <w:tab w:val="left" w:pos="284"/>
        </w:tabs>
        <w:ind w:left="0"/>
        <w:rPr>
          <w:b/>
          <w:sz w:val="22"/>
          <w:szCs w:val="22"/>
          <w:highlight w:val="yellow"/>
        </w:rPr>
      </w:pPr>
    </w:p>
    <w:p w:rsidR="006D39A8" w:rsidRPr="0087752F" w:rsidRDefault="006D39A8" w:rsidP="00837237">
      <w:pPr>
        <w:pStyle w:val="a5"/>
        <w:shd w:val="clear" w:color="auto" w:fill="FFFFFF"/>
        <w:tabs>
          <w:tab w:val="left" w:pos="8367"/>
        </w:tabs>
        <w:spacing w:before="0" w:beforeAutospacing="0" w:after="0" w:afterAutospacing="0" w:line="240" w:lineRule="atLeast"/>
        <w:jc w:val="both"/>
        <w:rPr>
          <w:sz w:val="20"/>
          <w:szCs w:val="20"/>
          <w:lang w:val="uk-UA"/>
        </w:rPr>
      </w:pPr>
    </w:p>
    <w:p w:rsidR="00FB7B2C" w:rsidRPr="0087752F" w:rsidRDefault="00FB7B2C" w:rsidP="00837237">
      <w:pPr>
        <w:pStyle w:val="a5"/>
        <w:shd w:val="clear" w:color="auto" w:fill="FFFFFF"/>
        <w:tabs>
          <w:tab w:val="left" w:pos="8367"/>
        </w:tabs>
        <w:spacing w:before="0" w:beforeAutospacing="0" w:after="0" w:afterAutospacing="0" w:line="240" w:lineRule="atLeast"/>
        <w:jc w:val="both"/>
        <w:rPr>
          <w:sz w:val="20"/>
          <w:szCs w:val="20"/>
          <w:lang w:val="uk-UA"/>
        </w:rPr>
      </w:pPr>
    </w:p>
    <w:p w:rsidR="006D39A8" w:rsidRPr="005F11A5" w:rsidRDefault="006D39A8" w:rsidP="006D39A8">
      <w:pPr>
        <w:spacing w:after="0"/>
        <w:rPr>
          <w:rFonts w:ascii="Times New Roman" w:hAnsi="Times New Roman"/>
          <w:sz w:val="24"/>
          <w:szCs w:val="24"/>
        </w:rPr>
      </w:pPr>
      <w:r w:rsidRPr="005F11A5">
        <w:rPr>
          <w:rFonts w:ascii="Times New Roman" w:hAnsi="Times New Roman"/>
          <w:sz w:val="24"/>
          <w:szCs w:val="24"/>
        </w:rPr>
        <w:t>Уповноважена особа,</w:t>
      </w:r>
    </w:p>
    <w:p w:rsidR="006D39A8" w:rsidRPr="005F11A5" w:rsidRDefault="006D39A8" w:rsidP="006D39A8">
      <w:pPr>
        <w:spacing w:after="0"/>
        <w:rPr>
          <w:rFonts w:ascii="Times New Roman" w:hAnsi="Times New Roman"/>
          <w:sz w:val="24"/>
          <w:szCs w:val="24"/>
        </w:rPr>
      </w:pPr>
      <w:r w:rsidRPr="005F11A5">
        <w:rPr>
          <w:rFonts w:ascii="Times New Roman" w:hAnsi="Times New Roman"/>
          <w:sz w:val="24"/>
          <w:szCs w:val="24"/>
        </w:rPr>
        <w:t>головний спеціаліст відділу</w:t>
      </w:r>
    </w:p>
    <w:p w:rsidR="006D39A8" w:rsidRPr="005F11A5" w:rsidRDefault="006D39A8" w:rsidP="006D39A8">
      <w:pPr>
        <w:spacing w:after="0"/>
        <w:rPr>
          <w:rFonts w:ascii="Times New Roman" w:hAnsi="Times New Roman"/>
          <w:sz w:val="24"/>
          <w:szCs w:val="24"/>
        </w:rPr>
      </w:pPr>
      <w:r w:rsidRPr="005F11A5">
        <w:rPr>
          <w:rFonts w:ascii="Times New Roman" w:hAnsi="Times New Roman"/>
          <w:sz w:val="24"/>
          <w:szCs w:val="24"/>
        </w:rPr>
        <w:t>бухгалтерського обліку та</w:t>
      </w:r>
    </w:p>
    <w:p w:rsidR="006D39A8" w:rsidRPr="005F11A5" w:rsidRDefault="006D39A8" w:rsidP="006D39A8">
      <w:pPr>
        <w:spacing w:after="0"/>
        <w:rPr>
          <w:rFonts w:ascii="Times New Roman" w:hAnsi="Times New Roman"/>
          <w:sz w:val="24"/>
          <w:szCs w:val="24"/>
        </w:rPr>
      </w:pPr>
      <w:r w:rsidRPr="005F11A5">
        <w:rPr>
          <w:rFonts w:ascii="Times New Roman" w:hAnsi="Times New Roman"/>
          <w:sz w:val="24"/>
          <w:szCs w:val="24"/>
        </w:rPr>
        <w:t>публічних закупівель УБР ЮМР                                                         Лариса Черешня</w:t>
      </w:r>
    </w:p>
    <w:p w:rsidR="006D39A8" w:rsidRPr="005F11A5" w:rsidRDefault="006D39A8" w:rsidP="006D39A8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6D39A8" w:rsidRPr="008534E7" w:rsidRDefault="006D39A8" w:rsidP="00837237">
      <w:pPr>
        <w:pStyle w:val="a5"/>
        <w:shd w:val="clear" w:color="auto" w:fill="FFFFFF"/>
        <w:tabs>
          <w:tab w:val="left" w:pos="8367"/>
        </w:tabs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6D39A8" w:rsidRPr="008534E7" w:rsidSect="00DE09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EE" w:rsidRDefault="00DC4BEE" w:rsidP="00393980">
      <w:pPr>
        <w:spacing w:after="0" w:line="240" w:lineRule="auto"/>
      </w:pPr>
      <w:r>
        <w:separator/>
      </w:r>
    </w:p>
  </w:endnote>
  <w:endnote w:type="continuationSeparator" w:id="0">
    <w:p w:rsidR="00DC4BEE" w:rsidRDefault="00DC4BEE" w:rsidP="0039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EE" w:rsidRDefault="00DC4BEE" w:rsidP="00393980">
      <w:pPr>
        <w:spacing w:after="0" w:line="240" w:lineRule="auto"/>
      </w:pPr>
      <w:r>
        <w:separator/>
      </w:r>
    </w:p>
  </w:footnote>
  <w:footnote w:type="continuationSeparator" w:id="0">
    <w:p w:rsidR="00DC4BEE" w:rsidRDefault="00DC4BEE" w:rsidP="0039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77404"/>
    <w:multiLevelType w:val="hybridMultilevel"/>
    <w:tmpl w:val="382A2C82"/>
    <w:lvl w:ilvl="0" w:tplc="54C6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0D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7"/>
    <w:rsid w:val="00021409"/>
    <w:rsid w:val="00032910"/>
    <w:rsid w:val="0009639B"/>
    <w:rsid w:val="000D1965"/>
    <w:rsid w:val="0017385F"/>
    <w:rsid w:val="00182503"/>
    <w:rsid w:val="001B4B9F"/>
    <w:rsid w:val="002222AB"/>
    <w:rsid w:val="002727AC"/>
    <w:rsid w:val="00296048"/>
    <w:rsid w:val="00327CEB"/>
    <w:rsid w:val="003830FC"/>
    <w:rsid w:val="00393980"/>
    <w:rsid w:val="003A69D0"/>
    <w:rsid w:val="00491089"/>
    <w:rsid w:val="006D39A8"/>
    <w:rsid w:val="00734A4B"/>
    <w:rsid w:val="007932C2"/>
    <w:rsid w:val="007A71F6"/>
    <w:rsid w:val="007E10E2"/>
    <w:rsid w:val="00837237"/>
    <w:rsid w:val="008534E7"/>
    <w:rsid w:val="0087752F"/>
    <w:rsid w:val="00957DAE"/>
    <w:rsid w:val="0096108C"/>
    <w:rsid w:val="009D4AC4"/>
    <w:rsid w:val="009F376D"/>
    <w:rsid w:val="00AE2BC8"/>
    <w:rsid w:val="00AF27C4"/>
    <w:rsid w:val="00C30185"/>
    <w:rsid w:val="00C52299"/>
    <w:rsid w:val="00C848C5"/>
    <w:rsid w:val="00CF4BB8"/>
    <w:rsid w:val="00D6257E"/>
    <w:rsid w:val="00DC4BEE"/>
    <w:rsid w:val="00DE094F"/>
    <w:rsid w:val="00EA28E8"/>
    <w:rsid w:val="00F224D3"/>
    <w:rsid w:val="00FA2F2A"/>
    <w:rsid w:val="00FB7B2C"/>
    <w:rsid w:val="00FC2309"/>
    <w:rsid w:val="00FC6403"/>
    <w:rsid w:val="00FF287A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C09C5-AD5B-40A9-8986-0C2EC822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3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rsid w:val="006D39A8"/>
    <w:pPr>
      <w:keepNext/>
      <w:keepLines/>
      <w:spacing w:before="280" w:after="80" w:line="259" w:lineRule="auto"/>
      <w:outlineLvl w:val="2"/>
    </w:pPr>
    <w:rPr>
      <w:rFonts w:cs="Calibri"/>
      <w:b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7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372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rsid w:val="00837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2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23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503"/>
    <w:rPr>
      <w:rFonts w:ascii="Tahoma" w:eastAsia="Calibri" w:hAnsi="Tahoma" w:cs="Tahoma"/>
      <w:sz w:val="16"/>
      <w:szCs w:val="16"/>
    </w:rPr>
  </w:style>
  <w:style w:type="paragraph" w:customStyle="1" w:styleId="docdata">
    <w:name w:val="docdata"/>
    <w:aliases w:val="docy,v5,2892,baiaagaaboqcaaadrqkaaavtcqaaaaaaaaaaaaaaaaaaaaaaaaaaaaaaaaaaaaaaaaaaaaaaaaaaaaaaaaaaaaaaaaaaaaaaaaaaaaaaaaaaaaaaaaaaaaaaaaaaaaaaaaaaaaaaaaaaaaaaaaaaaaaaaaaaaaaaaaaaaaaaaaaaaaaaaaaaaaaaaaaaaaaaaaaaaaaaaaaaaaaaaaaaaaaaaaaaaaaaaaaaaaaa"/>
    <w:basedOn w:val="a"/>
    <w:rsid w:val="0085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D196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1965"/>
    <w:rPr>
      <w:color w:val="800080"/>
      <w:u w:val="single"/>
    </w:rPr>
  </w:style>
  <w:style w:type="paragraph" w:customStyle="1" w:styleId="xl63">
    <w:name w:val="xl63"/>
    <w:basedOn w:val="a"/>
    <w:rsid w:val="000D1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D196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D196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D1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D19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D39A8"/>
    <w:rPr>
      <w:rFonts w:ascii="Calibri" w:eastAsia="Calibri" w:hAnsi="Calibri" w:cs="Calibri"/>
      <w:b/>
      <w:sz w:val="28"/>
      <w:szCs w:val="28"/>
      <w:lang w:val="uk-UA" w:eastAsia="ru-RU"/>
    </w:rPr>
  </w:style>
  <w:style w:type="paragraph" w:customStyle="1" w:styleId="xl75">
    <w:name w:val="xl75"/>
    <w:basedOn w:val="a"/>
    <w:rsid w:val="0087752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2023-05-31T11:45:00Z</cp:lastPrinted>
  <dcterms:created xsi:type="dcterms:W3CDTF">2023-08-28T12:56:00Z</dcterms:created>
  <dcterms:modified xsi:type="dcterms:W3CDTF">2023-09-21T06:53:00Z</dcterms:modified>
</cp:coreProperties>
</file>