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C6" w:rsidRPr="009D05C1" w:rsidRDefault="00E01DC6" w:rsidP="00E01DC6">
      <w:pPr>
        <w:spacing w:before="60" w:after="6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bookmarkStart w:id="0" w:name="_GoBack"/>
      <w:bookmarkEnd w:id="0"/>
      <w:r w:rsidRPr="009D05C1">
        <w:rPr>
          <w:rFonts w:ascii="Times New Roman" w:hAnsi="Times New Roman"/>
          <w:caps/>
          <w:sz w:val="24"/>
          <w:szCs w:val="24"/>
          <w:lang w:val="uk-UA"/>
        </w:rPr>
        <w:t xml:space="preserve">    інформаційна картка адміністративної послуги</w:t>
      </w:r>
    </w:p>
    <w:p w:rsidR="00E01DC6" w:rsidRPr="00CD7592" w:rsidRDefault="00E01DC6" w:rsidP="00E01D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059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Надання дозволу на отримання грошової компенсації, право на яку має малолітня (неповнолітня) дитина</w:t>
      </w:r>
    </w:p>
    <w:p w:rsidR="00E01DC6" w:rsidRDefault="00E01DC6" w:rsidP="00E01DC6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E01DC6" w:rsidRPr="00CD7592" w:rsidRDefault="00E01DC6" w:rsidP="00E01DC6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CD7592">
        <w:rPr>
          <w:rFonts w:ascii="Times New Roman" w:hAnsi="Times New Roman"/>
          <w:sz w:val="24"/>
          <w:szCs w:val="24"/>
          <w:u w:val="single"/>
          <w:lang w:val="uk-UA"/>
        </w:rPr>
        <w:t>Служба у справах дітей Южноукраїнської міської ради</w:t>
      </w:r>
    </w:p>
    <w:p w:rsidR="00E01DC6" w:rsidRDefault="00E01DC6" w:rsidP="00E01DC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D7592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E01DC6" w:rsidRPr="00CD7592" w:rsidRDefault="00E01DC6" w:rsidP="00E01DC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081"/>
        <w:gridCol w:w="5040"/>
      </w:tblGrid>
      <w:tr w:rsidR="00E01DC6" w:rsidRPr="00A30598" w:rsidTr="00C92B76">
        <w:trPr>
          <w:trHeight w:val="441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E01DC6" w:rsidRPr="00A30598" w:rsidTr="00C92B76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Дружби Народів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буд. 35 В</w:t>
            </w:r>
          </w:p>
        </w:tc>
      </w:tr>
      <w:tr w:rsidR="00E01DC6" w:rsidRPr="00A30598" w:rsidTr="00C92B7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C256C2" w:rsidRDefault="00E01DC6" w:rsidP="00C92B76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Pr="00C256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 з 08-00  до  17-00</w:t>
            </w:r>
          </w:p>
          <w:p w:rsidR="00E01DC6" w:rsidRPr="00C256C2" w:rsidRDefault="00E01DC6" w:rsidP="00C92B76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Вівторок  з  08-00  до  17</w:t>
            </w:r>
            <w:r w:rsidRPr="00C256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-00</w:t>
            </w:r>
          </w:p>
          <w:p w:rsidR="00E01DC6" w:rsidRPr="00C256C2" w:rsidRDefault="00E01DC6" w:rsidP="00C92B76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Pr="00C256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  з  08-00  до  17-00</w:t>
            </w:r>
          </w:p>
          <w:p w:rsidR="00E01DC6" w:rsidRPr="00C256C2" w:rsidRDefault="00E01DC6" w:rsidP="00C92B76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Четвер  з  08-00  до  17</w:t>
            </w:r>
            <w:r w:rsidRPr="00C256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-00</w:t>
            </w:r>
          </w:p>
          <w:p w:rsidR="00E01DC6" w:rsidRDefault="00E01DC6" w:rsidP="00C92B76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Pr="00C256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  з  08-00  до 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Pr="00C256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-00</w:t>
            </w:r>
          </w:p>
          <w:p w:rsidR="00E01DC6" w:rsidRPr="00C256C2" w:rsidRDefault="00E01DC6" w:rsidP="00C92B76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Pr="006B7CE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Субота, неділя: вихідний</w:t>
            </w:r>
          </w:p>
          <w:p w:rsidR="00E01DC6" w:rsidRPr="006B7CEB" w:rsidRDefault="00E01DC6" w:rsidP="00C92B76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Pr="006B7CE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Перерва на обід з 12.00 до 13.00</w:t>
            </w:r>
          </w:p>
        </w:tc>
      </w:tr>
      <w:tr w:rsidR="00E01DC6" w:rsidRPr="00A30598" w:rsidTr="00C92B76">
        <w:trPr>
          <w:trHeight w:val="11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251F21" w:rsidRDefault="00E01DC6" w:rsidP="00C92B76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51F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(05136)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5-80-08</w:t>
            </w:r>
            <w:r w:rsidRPr="00251F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(05136)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5-79-70</w:t>
            </w:r>
          </w:p>
          <w:p w:rsidR="00E01DC6" w:rsidRPr="00251F21" w:rsidRDefault="00E01DC6" w:rsidP="00C92B76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51F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Факс (05136)2-15-47 </w:t>
            </w:r>
          </w:p>
          <w:p w:rsidR="00E01DC6" w:rsidRPr="00251F21" w:rsidRDefault="00C64B7E" w:rsidP="00C92B76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C64B7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4B7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64B7E">
              <w:rPr>
                <w:lang w:val="uk-UA"/>
              </w:rPr>
              <w:instrText>:</w:instrText>
            </w:r>
            <w:r>
              <w:instrText>yucnap</w:instrText>
            </w:r>
            <w:r w:rsidRPr="00C64B7E">
              <w:rPr>
                <w:lang w:val="uk-UA"/>
              </w:rPr>
              <w:instrText>@</w:instrText>
            </w:r>
            <w:r>
              <w:instrText>i</w:instrText>
            </w:r>
            <w:r w:rsidRPr="00C64B7E">
              <w:rPr>
                <w:lang w:val="uk-UA"/>
              </w:rPr>
              <w:instrText>.</w:instrText>
            </w:r>
            <w:r>
              <w:instrText>ua</w:instrText>
            </w:r>
            <w:r w:rsidRPr="00C64B7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01DC6" w:rsidRPr="00251F21">
              <w:rPr>
                <w:rStyle w:val="a6"/>
                <w:rFonts w:ascii="Times New Roman" w:hAnsi="Times New Roman"/>
                <w:sz w:val="20"/>
                <w:szCs w:val="20"/>
                <w:lang w:val="uk-UA"/>
              </w:rPr>
              <w:t>yucnap@i.ua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  <w:r w:rsidR="00E01DC6" w:rsidRPr="00251F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yu.mk.ua</w:t>
            </w:r>
          </w:p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/факс. 5-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79-70</w:t>
            </w:r>
          </w:p>
          <w:p w:rsidR="00E01DC6" w:rsidRPr="00A30598" w:rsidRDefault="00E01DC6" w:rsidP="00C9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1DC6" w:rsidRPr="00A30598" w:rsidTr="00C92B76">
        <w:trPr>
          <w:trHeight w:val="45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01DC6" w:rsidRPr="00A30598" w:rsidTr="00C92B7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831775" w:rsidRDefault="00E01DC6" w:rsidP="00C92B7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55FD">
              <w:rPr>
                <w:rFonts w:ascii="Times New Roman" w:hAnsi="Times New Roman"/>
                <w:sz w:val="20"/>
                <w:szCs w:val="20"/>
                <w:lang w:val="uk-UA"/>
              </w:rPr>
              <w:t>ст.ст. 17,18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555FD">
              <w:rPr>
                <w:rFonts w:ascii="Times New Roman" w:hAnsi="Times New Roman"/>
                <w:sz w:val="20"/>
                <w:szCs w:val="20"/>
                <w:lang w:val="uk-UA"/>
              </w:rPr>
              <w:t>Закон України «Про охорону дитинства»;</w:t>
            </w:r>
            <w:r w:rsidRPr="009555F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01DC6" w:rsidRPr="00A30598" w:rsidTr="00C92B7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831775" w:rsidRDefault="00E01DC6" w:rsidP="00C92B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177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66</w:t>
            </w:r>
            <w:r w:rsidRPr="0083177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31775">
              <w:rPr>
                <w:rFonts w:ascii="Times New Roman" w:hAnsi="Times New Roman"/>
                <w:sz w:val="20"/>
                <w:szCs w:val="20"/>
                <w:lang w:val="uk-UA"/>
              </w:rPr>
              <w:t>Порядку провадження органами опіки та піклування діяльності, пов’язаної із захистом прав дитини, затвердженого постановою КМУ від 24.09.2008 року № 866 “Питання діяльності органів опіки та піклування, пов’язаної із захистом прав дитини”</w:t>
            </w:r>
          </w:p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(назва, дата та номер, пункт)</w:t>
            </w:r>
          </w:p>
        </w:tc>
      </w:tr>
      <w:tr w:rsidR="00E01DC6" w:rsidRPr="00A30598" w:rsidTr="00C92B7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</w:tc>
      </w:tr>
      <w:tr w:rsidR="00E01DC6" w:rsidRPr="00A30598" w:rsidTr="00C92B76">
        <w:trPr>
          <w:trHeight w:val="8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1DC6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01DC6" w:rsidRPr="00A30598" w:rsidRDefault="00E01DC6" w:rsidP="00E01DC6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uk-UA"/>
        </w:rPr>
        <w:sectPr w:rsidR="00E01DC6" w:rsidRPr="00A30598" w:rsidSect="007D49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80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932"/>
        <w:gridCol w:w="5232"/>
      </w:tblGrid>
      <w:tr w:rsidR="00E01DC6" w:rsidRPr="00A30598" w:rsidTr="00C92B76">
        <w:trPr>
          <w:trHeight w:val="471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6" w:rsidRPr="00A30598" w:rsidRDefault="00E01DC6" w:rsidP="00C92B76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E01DC6" w:rsidRPr="00C64B7E" w:rsidTr="00C92B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FC735E" w:rsidRDefault="00E01DC6" w:rsidP="00C92B76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3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Укладання нотаріальної угоди щодо </w:t>
            </w:r>
            <w:r w:rsidRPr="00426A6A">
              <w:rPr>
                <w:rFonts w:ascii="Times New Roman" w:hAnsi="Times New Roman"/>
                <w:sz w:val="20"/>
                <w:szCs w:val="20"/>
                <w:lang w:val="uk-UA"/>
              </w:rPr>
              <w:t>Надання дозволу на отримання грошової компенсації, право на яку має малолітня (неповнолітня) дитина</w:t>
            </w:r>
          </w:p>
        </w:tc>
      </w:tr>
      <w:tr w:rsidR="00E01DC6" w:rsidRPr="00C64B7E" w:rsidTr="00C92B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Заява кожного з батьків (опікунів, піклувальників);</w:t>
            </w:r>
          </w:p>
          <w:p w:rsidR="00E01DC6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Копія паспорта громадянина України, тимчасового посвідчення громадянина України, паспортного документа іноземця;</w:t>
            </w:r>
          </w:p>
          <w:p w:rsidR="00E01DC6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Копія реєстраційного номера облікової картки платника податків  кожного з батьків(опікунів, піклувальників) у разі наявності;</w:t>
            </w:r>
          </w:p>
          <w:p w:rsidR="00E01DC6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Копія свідоцтва про укладення або розірвання шлюбу між батьками дитини (у разі наявності);</w:t>
            </w:r>
          </w:p>
          <w:p w:rsidR="00E01DC6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Копію довідки про перебування на квартирному обліку;</w:t>
            </w:r>
          </w:p>
          <w:p w:rsidR="00E01DC6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Копія свідоцтва про народження дитини;</w:t>
            </w:r>
          </w:p>
          <w:p w:rsidR="00E01DC6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Довідка з місця проживання, про склад сім'ї та реєстрацію або витяг з домової книги;</w:t>
            </w:r>
          </w:p>
          <w:p w:rsidR="00E01DC6" w:rsidRPr="00A30598" w:rsidRDefault="00E01DC6" w:rsidP="007D49DB">
            <w:pPr>
              <w:pStyle w:val="a7"/>
              <w:numPr>
                <w:ilvl w:val="0"/>
                <w:numId w:val="6"/>
              </w:numPr>
              <w:tabs>
                <w:tab w:val="num" w:pos="491"/>
              </w:tabs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9DB">
              <w:rPr>
                <w:rFonts w:ascii="Times New Roman" w:hAnsi="Times New Roman"/>
                <w:lang w:val="uk-UA"/>
              </w:rPr>
              <w:t>Для опікунів (піклувальників) копія рішення про встановлення опіки над дитиною (батьки, якої рішенням суду позбавлені батьківських прав, перебувають в місцях позбавлення волі, тощо) та її майном.</w:t>
            </w:r>
          </w:p>
        </w:tc>
      </w:tr>
      <w:tr w:rsidR="00E01DC6" w:rsidRPr="00A30598" w:rsidTr="00C92B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5F793E" w:rsidRDefault="00E01DC6" w:rsidP="00C92B7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2D5F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>отримувач послуги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особисто</w:t>
            </w:r>
            <w:r w:rsidRPr="00DC2D5F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надає документи, які вказані в пункті 9 даної інформаційної картки адміністративної послуги</w:t>
            </w:r>
            <w:r w:rsidRPr="00DC2D5F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01DC6" w:rsidRPr="00A30598" w:rsidTr="00C92B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безоплатно</w:t>
            </w: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  <w:tr w:rsidR="00E01DC6" w:rsidRPr="00A30598" w:rsidTr="00C92B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Протягом місяця </w:t>
            </w:r>
          </w:p>
        </w:tc>
      </w:tr>
      <w:tr w:rsidR="00E01DC6" w:rsidRPr="00A30598" w:rsidTr="00C92B76">
        <w:trPr>
          <w:trHeight w:val="10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430C95" w:rsidRDefault="00E01DC6" w:rsidP="00C92B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430C9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Pr="00430C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>адання документів не в повному обсязі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E01DC6" w:rsidRDefault="00E01DC6" w:rsidP="00C92B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430C95">
              <w:rPr>
                <w:rFonts w:ascii="Times New Roman" w:hAnsi="Times New Roman"/>
                <w:sz w:val="20"/>
                <w:szCs w:val="20"/>
                <w:lang w:val="uk-UA"/>
              </w:rPr>
              <w:t>одання в заяві та документах, що додаються до неї, недостовірної інформації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E01DC6" w:rsidRPr="00A30598" w:rsidRDefault="00E01DC6" w:rsidP="00C92B76">
            <w:pPr>
              <w:pStyle w:val="a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787A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735E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вчиненні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правочину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батьками,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особами,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замінюють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будуть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порушені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майнові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</w:rPr>
              <w:t xml:space="preserve"> права </w:t>
            </w:r>
            <w:proofErr w:type="spellStart"/>
            <w:r w:rsidRPr="00FC735E">
              <w:rPr>
                <w:rFonts w:ascii="Times New Roman" w:hAnsi="Times New Roman"/>
                <w:sz w:val="20"/>
                <w:szCs w:val="20"/>
              </w:rPr>
              <w:t>дитини</w:t>
            </w:r>
            <w:proofErr w:type="spellEnd"/>
            <w:r w:rsidRPr="00FC735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01DC6" w:rsidRPr="00C64B7E" w:rsidTr="00C92B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Рішення виконавчого комітету Южноукраїнської міської ради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01DC6" w:rsidRPr="00A30598" w:rsidTr="00C92B76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Особисто </w:t>
            </w:r>
          </w:p>
        </w:tc>
      </w:tr>
      <w:tr w:rsidR="00E01DC6" w:rsidRPr="00A30598" w:rsidTr="00C92B7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C6" w:rsidRPr="00A30598" w:rsidRDefault="00E01DC6" w:rsidP="00C92B7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E01DC6" w:rsidRDefault="00E01DC6" w:rsidP="00E01DC6">
      <w:pPr>
        <w:spacing w:before="60" w:after="60"/>
        <w:rPr>
          <w:rFonts w:ascii="Times New Roman" w:hAnsi="Times New Roman"/>
          <w:sz w:val="20"/>
          <w:szCs w:val="20"/>
          <w:lang w:val="uk-UA"/>
        </w:rPr>
      </w:pPr>
    </w:p>
    <w:p w:rsidR="00E01DC6" w:rsidRDefault="00E01DC6" w:rsidP="00E01DC6">
      <w:pPr>
        <w:spacing w:before="60" w:after="60"/>
        <w:rPr>
          <w:rFonts w:ascii="Times New Roman" w:hAnsi="Times New Roman"/>
          <w:sz w:val="20"/>
          <w:szCs w:val="20"/>
          <w:lang w:val="uk-UA"/>
        </w:rPr>
      </w:pPr>
    </w:p>
    <w:p w:rsidR="00E01DC6" w:rsidRDefault="00E01DC6" w:rsidP="00E01DC6">
      <w:pPr>
        <w:spacing w:before="60" w:after="60"/>
        <w:rPr>
          <w:rFonts w:ascii="Times New Roman" w:hAnsi="Times New Roman"/>
          <w:sz w:val="20"/>
          <w:szCs w:val="20"/>
          <w:lang w:val="uk-UA"/>
        </w:rPr>
      </w:pPr>
    </w:p>
    <w:p w:rsidR="00E01DC6" w:rsidRDefault="00E01DC6" w:rsidP="00E01DC6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                                        Микола ГОПКАЛ</w:t>
      </w:r>
    </w:p>
    <w:p w:rsidR="00E01DC6" w:rsidRDefault="00E01DC6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1DC6" w:rsidRDefault="00E01DC6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1DC6" w:rsidRDefault="00E01DC6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Міському голові </w:t>
      </w: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</w:p>
    <w:p w:rsidR="00E042E9" w:rsidRPr="00A11950" w:rsidRDefault="00E042E9" w:rsidP="00E042E9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  <w:r w:rsidRPr="0004428A">
        <w:rPr>
          <w:rFonts w:ascii="Times New Roman" w:hAnsi="Times New Roman"/>
          <w:lang w:val="uk-UA"/>
        </w:rPr>
        <w:t>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</w:t>
      </w:r>
      <w:r w:rsidRPr="0004428A">
        <w:rPr>
          <w:rFonts w:ascii="Times New Roman" w:hAnsi="Times New Roman"/>
          <w:i/>
          <w:lang w:val="uk-UA"/>
        </w:rPr>
        <w:t>(прізвище, ім’я та по-батькові заявника)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(місце проживання, поштова адреса,)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(контактні телефони)</w:t>
      </w:r>
    </w:p>
    <w:p w:rsidR="00E042E9" w:rsidRPr="0004428A" w:rsidRDefault="00E042E9" w:rsidP="00E042E9">
      <w:pPr>
        <w:ind w:left="4860"/>
        <w:jc w:val="center"/>
        <w:rPr>
          <w:rFonts w:ascii="Times New Roman" w:hAnsi="Times New Roman"/>
          <w:i/>
          <w:lang w:val="uk-UA"/>
        </w:rPr>
      </w:pPr>
    </w:p>
    <w:p w:rsidR="00E042E9" w:rsidRPr="0004428A" w:rsidRDefault="00E042E9" w:rsidP="00E042E9">
      <w:pPr>
        <w:ind w:left="48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E042E9" w:rsidRPr="0004428A" w:rsidRDefault="00E042E9" w:rsidP="00E042E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4428A">
        <w:rPr>
          <w:rFonts w:ascii="Times New Roman" w:hAnsi="Times New Roman"/>
          <w:sz w:val="24"/>
          <w:szCs w:val="24"/>
          <w:lang w:val="uk-UA"/>
        </w:rPr>
        <w:t>ЗАЯВА</w:t>
      </w:r>
    </w:p>
    <w:p w:rsidR="00E042E9" w:rsidRPr="00D46ED1" w:rsidRDefault="00E042E9" w:rsidP="00E042E9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E042E9" w:rsidRPr="00001FBB" w:rsidRDefault="00E042E9" w:rsidP="00E042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6ED1">
        <w:rPr>
          <w:rFonts w:ascii="Times New Roman" w:hAnsi="Times New Roman"/>
          <w:lang w:val="uk-UA"/>
        </w:rPr>
        <w:tab/>
      </w:r>
      <w:r w:rsidRPr="00001FBB">
        <w:rPr>
          <w:rFonts w:ascii="Times New Roman" w:hAnsi="Times New Roman"/>
          <w:sz w:val="24"/>
          <w:szCs w:val="24"/>
          <w:lang w:val="uk-UA"/>
        </w:rPr>
        <w:t>Прошу надати дозвіл</w:t>
      </w:r>
      <w:r>
        <w:rPr>
          <w:rFonts w:ascii="Times New Roman" w:hAnsi="Times New Roman"/>
          <w:sz w:val="24"/>
          <w:szCs w:val="24"/>
          <w:lang w:val="uk-UA"/>
        </w:rPr>
        <w:t xml:space="preserve"> батькові дитини гр.________________________</w:t>
      </w:r>
      <w:r w:rsidRPr="00001F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6524CF">
        <w:rPr>
          <w:rFonts w:ascii="Times New Roman" w:hAnsi="Times New Roman"/>
          <w:sz w:val="24"/>
          <w:szCs w:val="24"/>
          <w:lang w:val="uk-UA"/>
        </w:rPr>
        <w:t>отрима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6524CF">
        <w:rPr>
          <w:rFonts w:ascii="Times New Roman" w:hAnsi="Times New Roman"/>
          <w:sz w:val="24"/>
          <w:szCs w:val="24"/>
          <w:lang w:val="uk-UA"/>
        </w:rPr>
        <w:t xml:space="preserve"> грошов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524CF">
        <w:rPr>
          <w:rFonts w:ascii="Times New Roman" w:hAnsi="Times New Roman"/>
          <w:sz w:val="24"/>
          <w:szCs w:val="24"/>
          <w:lang w:val="uk-UA"/>
        </w:rPr>
        <w:t xml:space="preserve"> компенсацію, право на яку </w:t>
      </w:r>
      <w:r>
        <w:rPr>
          <w:rFonts w:ascii="Times New Roman" w:hAnsi="Times New Roman"/>
          <w:sz w:val="24"/>
          <w:szCs w:val="24"/>
          <w:lang w:val="uk-UA"/>
        </w:rPr>
        <w:t xml:space="preserve">має </w:t>
      </w:r>
      <w:r w:rsidRPr="006524CF">
        <w:rPr>
          <w:rFonts w:ascii="Times New Roman" w:hAnsi="Times New Roman"/>
          <w:sz w:val="24"/>
          <w:szCs w:val="24"/>
          <w:lang w:val="uk-UA"/>
        </w:rPr>
        <w:t>малолітн</w:t>
      </w:r>
      <w:r>
        <w:rPr>
          <w:rFonts w:ascii="Times New Roman" w:hAnsi="Times New Roman"/>
          <w:sz w:val="24"/>
          <w:szCs w:val="24"/>
          <w:lang w:val="uk-UA"/>
        </w:rPr>
        <w:t>я (неповнолітня)</w:t>
      </w:r>
      <w:r w:rsidRPr="006524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  <w:r w:rsidRPr="006524C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524CF">
        <w:rPr>
          <w:rFonts w:ascii="Times New Roman" w:hAnsi="Times New Roman"/>
          <w:sz w:val="24"/>
          <w:szCs w:val="24"/>
          <w:lang w:val="uk-UA"/>
        </w:rPr>
        <w:t xml:space="preserve"> року народження, від військової частини 3044 Національної гвардії України для поліпшення житлових умов сім’ї, шляхом придбання квартири.  </w:t>
      </w:r>
    </w:p>
    <w:p w:rsidR="00E042E9" w:rsidRDefault="00E042E9" w:rsidP="00E042E9">
      <w:pPr>
        <w:pStyle w:val="a4"/>
        <w:rPr>
          <w:sz w:val="22"/>
          <w:szCs w:val="22"/>
        </w:rPr>
      </w:pPr>
    </w:p>
    <w:p w:rsidR="00E042E9" w:rsidRPr="00D67031" w:rsidRDefault="00E042E9" w:rsidP="00E042E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67031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надаю згоду на обробку, використання та зберігання моїх персональних даних та персональних даних членів моєї сім’ї у межах, необхідних для надання адміністративної послуги.</w:t>
      </w:r>
    </w:p>
    <w:p w:rsidR="00E042E9" w:rsidRPr="00D67031" w:rsidRDefault="00E042E9" w:rsidP="00E042E9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D67031"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даю.</w:t>
      </w:r>
    </w:p>
    <w:p w:rsidR="00E042E9" w:rsidRPr="00D67031" w:rsidRDefault="00E042E9" w:rsidP="00E042E9">
      <w:pPr>
        <w:rPr>
          <w:rFonts w:ascii="Times New Roman" w:hAnsi="Times New Roman"/>
          <w:sz w:val="24"/>
          <w:szCs w:val="24"/>
        </w:rPr>
      </w:pPr>
    </w:p>
    <w:p w:rsidR="00E042E9" w:rsidRPr="00C62A1F" w:rsidRDefault="00E042E9" w:rsidP="00E042E9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62A1F">
        <w:rPr>
          <w:rFonts w:ascii="Times New Roman" w:hAnsi="Times New Roman"/>
          <w:sz w:val="26"/>
          <w:szCs w:val="26"/>
          <w:lang w:val="uk-UA"/>
        </w:rPr>
        <w:t>Мої паспорті дані:</w:t>
      </w:r>
    </w:p>
    <w:p w:rsidR="00E042E9" w:rsidRDefault="00E042E9" w:rsidP="00E042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42E9" w:rsidRPr="00934808" w:rsidRDefault="00E042E9" w:rsidP="00E042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42E9" w:rsidRPr="00C62A1F" w:rsidRDefault="00E042E9" w:rsidP="00E042E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Серія </w:t>
      </w:r>
      <w:r w:rsidRPr="00C62A1F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Pr="00C62A1F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 </w:t>
      </w:r>
      <w:r w:rsidRPr="00C62A1F">
        <w:rPr>
          <w:rFonts w:ascii="Times New Roman" w:hAnsi="Times New Roman"/>
          <w:sz w:val="24"/>
          <w:szCs w:val="24"/>
          <w:lang w:val="uk-UA"/>
        </w:rPr>
        <w:t>виданий</w:t>
      </w:r>
      <w:r>
        <w:rPr>
          <w:rFonts w:ascii="Times New Roman" w:hAnsi="Times New Roman"/>
          <w:sz w:val="24"/>
          <w:szCs w:val="24"/>
          <w:lang w:val="uk-UA"/>
        </w:rPr>
        <w:t xml:space="preserve"> (ким, коли)</w:t>
      </w:r>
      <w:r w:rsidRPr="00C62A1F"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C62A1F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62A1F">
        <w:rPr>
          <w:rFonts w:ascii="Times New Roman" w:hAnsi="Times New Roman"/>
          <w:sz w:val="24"/>
          <w:szCs w:val="24"/>
          <w:lang w:val="uk-UA"/>
        </w:rPr>
        <w:t>__</w:t>
      </w:r>
    </w:p>
    <w:p w:rsidR="00E042E9" w:rsidRPr="00C62A1F" w:rsidRDefault="00E042E9" w:rsidP="00E042E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62A1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E042E9" w:rsidRPr="00C62A1F" w:rsidRDefault="00E042E9" w:rsidP="00E042E9">
      <w:pPr>
        <w:rPr>
          <w:rFonts w:ascii="Times New Roman" w:hAnsi="Times New Roman"/>
          <w:sz w:val="24"/>
          <w:szCs w:val="24"/>
        </w:rPr>
      </w:pPr>
    </w:p>
    <w:p w:rsidR="00E042E9" w:rsidRPr="0004428A" w:rsidRDefault="00E042E9" w:rsidP="00E042E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2E9" w:rsidRPr="0004428A" w:rsidRDefault="00E042E9" w:rsidP="00E042E9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E042E9" w:rsidRPr="00C23D41" w:rsidRDefault="00E042E9" w:rsidP="00E042E9">
      <w:pPr>
        <w:tabs>
          <w:tab w:val="num" w:pos="487"/>
        </w:tabs>
        <w:ind w:left="35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2E9" w:rsidRPr="00C23D41" w:rsidRDefault="00E042E9" w:rsidP="00E042E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23D41">
        <w:rPr>
          <w:rFonts w:ascii="Times New Roman" w:hAnsi="Times New Roman"/>
          <w:sz w:val="24"/>
          <w:szCs w:val="24"/>
          <w:lang w:val="uk-UA"/>
        </w:rPr>
        <w:t xml:space="preserve">«_______»________________________20___ </w:t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23D41"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E042E9" w:rsidRPr="00C23D41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</w:r>
      <w:r w:rsidRPr="00C23D41">
        <w:rPr>
          <w:rFonts w:ascii="Times New Roman" w:hAnsi="Times New Roman"/>
          <w:sz w:val="24"/>
          <w:szCs w:val="24"/>
          <w:lang w:val="uk-UA"/>
        </w:rPr>
        <w:tab/>
        <w:t xml:space="preserve">                (підпис)</w:t>
      </w:r>
    </w:p>
    <w:p w:rsidR="00E042E9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42E9" w:rsidRDefault="00E042E9" w:rsidP="00E042E9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Міському голові </w:t>
      </w:r>
    </w:p>
    <w:p w:rsidR="00E042E9" w:rsidRPr="00A11950" w:rsidRDefault="00E042E9" w:rsidP="00E042E9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  <w:r w:rsidRPr="0004428A">
        <w:rPr>
          <w:rFonts w:ascii="Times New Roman" w:hAnsi="Times New Roman"/>
          <w:lang w:val="uk-UA"/>
        </w:rPr>
        <w:t>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</w:t>
      </w:r>
      <w:r w:rsidRPr="0004428A">
        <w:rPr>
          <w:rFonts w:ascii="Times New Roman" w:hAnsi="Times New Roman"/>
          <w:i/>
          <w:lang w:val="uk-UA"/>
        </w:rPr>
        <w:t>(прізвище, ім’я та по-батькові заявника)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(місце проживання, поштова адреса,)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________________________________</w:t>
      </w:r>
    </w:p>
    <w:p w:rsidR="00E042E9" w:rsidRPr="0004428A" w:rsidRDefault="00E042E9" w:rsidP="00E042E9">
      <w:pPr>
        <w:spacing w:after="0"/>
        <w:ind w:left="5040"/>
        <w:rPr>
          <w:rFonts w:ascii="Times New Roman" w:hAnsi="Times New Roman"/>
          <w:i/>
          <w:lang w:val="uk-UA"/>
        </w:rPr>
      </w:pPr>
      <w:r w:rsidRPr="0004428A">
        <w:rPr>
          <w:rFonts w:ascii="Times New Roman" w:hAnsi="Times New Roman"/>
          <w:i/>
          <w:lang w:val="uk-UA"/>
        </w:rPr>
        <w:t>(контактні телефони)</w:t>
      </w:r>
    </w:p>
    <w:p w:rsidR="00E042E9" w:rsidRPr="0004428A" w:rsidRDefault="00E042E9" w:rsidP="00E042E9">
      <w:pPr>
        <w:ind w:left="4860"/>
        <w:jc w:val="center"/>
        <w:rPr>
          <w:rFonts w:ascii="Times New Roman" w:hAnsi="Times New Roman"/>
          <w:i/>
          <w:lang w:val="uk-UA"/>
        </w:rPr>
      </w:pPr>
    </w:p>
    <w:p w:rsidR="00E042E9" w:rsidRPr="0004428A" w:rsidRDefault="00E042E9" w:rsidP="00E042E9">
      <w:pPr>
        <w:ind w:left="48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E042E9" w:rsidRPr="0004428A" w:rsidRDefault="00E042E9" w:rsidP="00E042E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4428A">
        <w:rPr>
          <w:rFonts w:ascii="Times New Roman" w:hAnsi="Times New Roman"/>
          <w:sz w:val="24"/>
          <w:szCs w:val="24"/>
          <w:lang w:val="uk-UA"/>
        </w:rPr>
        <w:t>ЗАЯВА</w:t>
      </w:r>
    </w:p>
    <w:p w:rsidR="00E042E9" w:rsidRPr="00D46ED1" w:rsidRDefault="00E042E9" w:rsidP="00E042E9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E042E9" w:rsidRDefault="00E042E9" w:rsidP="00E042E9">
      <w:pPr>
        <w:spacing w:after="0" w:line="240" w:lineRule="auto"/>
        <w:jc w:val="both"/>
      </w:pPr>
      <w:r w:rsidRPr="00D46ED1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Я Іванов Іван Іванович прошу надати дозвіл на отримання моїм батьком грошової компенсації, на яку я маю право для придбання житла.</w:t>
      </w:r>
    </w:p>
    <w:p w:rsidR="00E042E9" w:rsidRPr="00D67031" w:rsidRDefault="00E042E9" w:rsidP="00E042E9">
      <w:pPr>
        <w:rPr>
          <w:rFonts w:ascii="Times New Roman" w:hAnsi="Times New Roman"/>
          <w:sz w:val="24"/>
          <w:szCs w:val="24"/>
        </w:rPr>
      </w:pPr>
    </w:p>
    <w:p w:rsidR="00E042E9" w:rsidRPr="0004428A" w:rsidRDefault="00E042E9" w:rsidP="00E042E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2E9" w:rsidRPr="0004428A" w:rsidRDefault="00E042E9" w:rsidP="00E042E9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E042E9" w:rsidRPr="00C41957" w:rsidRDefault="00E042E9" w:rsidP="00E042E9">
      <w:pPr>
        <w:tabs>
          <w:tab w:val="num" w:pos="487"/>
        </w:tabs>
        <w:ind w:left="35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2E9" w:rsidRPr="00C41957" w:rsidRDefault="00E042E9" w:rsidP="00E042E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41957">
        <w:rPr>
          <w:rFonts w:ascii="Times New Roman" w:hAnsi="Times New Roman"/>
          <w:sz w:val="24"/>
          <w:szCs w:val="24"/>
          <w:lang w:val="uk-UA"/>
        </w:rPr>
        <w:t xml:space="preserve">«_______»________________________20___ </w:t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E042E9" w:rsidRPr="00C41957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</w:r>
      <w:r w:rsidRPr="00C41957">
        <w:rPr>
          <w:rFonts w:ascii="Times New Roman" w:hAnsi="Times New Roman"/>
          <w:sz w:val="24"/>
          <w:szCs w:val="24"/>
          <w:lang w:val="uk-UA"/>
        </w:rPr>
        <w:tab/>
        <w:t xml:space="preserve">                (підпис)</w:t>
      </w:r>
    </w:p>
    <w:p w:rsidR="00E042E9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Pr="0004428A" w:rsidRDefault="00E042E9" w:rsidP="00E042E9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042E9" w:rsidRDefault="00E042E9" w:rsidP="00E042E9">
      <w:pPr>
        <w:rPr>
          <w:rFonts w:ascii="Times New Roman" w:hAnsi="Times New Roman"/>
          <w:lang w:val="uk-UA"/>
        </w:rPr>
      </w:pPr>
    </w:p>
    <w:p w:rsidR="00E042E9" w:rsidRDefault="00E042E9" w:rsidP="00E042E9">
      <w:pPr>
        <w:rPr>
          <w:lang w:val="uk-UA"/>
        </w:rPr>
      </w:pPr>
    </w:p>
    <w:p w:rsidR="00E042E9" w:rsidRDefault="00E042E9" w:rsidP="00E042E9">
      <w:pPr>
        <w:rPr>
          <w:lang w:val="uk-UA"/>
        </w:rPr>
      </w:pPr>
    </w:p>
    <w:p w:rsidR="00E042E9" w:rsidRDefault="00E042E9" w:rsidP="00E042E9">
      <w:pPr>
        <w:rPr>
          <w:lang w:val="uk-UA"/>
        </w:rPr>
      </w:pPr>
    </w:p>
    <w:p w:rsidR="00E042E9" w:rsidRDefault="00E042E9" w:rsidP="00E042E9">
      <w:pPr>
        <w:rPr>
          <w:lang w:val="uk-UA"/>
        </w:rPr>
      </w:pPr>
    </w:p>
    <w:p w:rsidR="00E042E9" w:rsidRDefault="00E042E9" w:rsidP="00E042E9">
      <w:pPr>
        <w:rPr>
          <w:lang w:val="uk-UA"/>
        </w:rPr>
      </w:pPr>
    </w:p>
    <w:p w:rsidR="00E042E9" w:rsidRDefault="00E042E9" w:rsidP="00E042E9">
      <w:pPr>
        <w:rPr>
          <w:lang w:val="uk-UA"/>
        </w:rPr>
      </w:pPr>
    </w:p>
    <w:p w:rsidR="00E01DC6" w:rsidRDefault="00E01DC6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1DC6" w:rsidRDefault="00E01DC6" w:rsidP="00E01DC6">
      <w:pPr>
        <w:spacing w:after="0"/>
        <w:ind w:left="5040"/>
        <w:rPr>
          <w:rFonts w:ascii="Times New Roman" w:hAnsi="Times New Roman"/>
          <w:sz w:val="24"/>
          <w:szCs w:val="24"/>
          <w:lang w:val="uk-UA"/>
        </w:rPr>
      </w:pPr>
    </w:p>
    <w:p w:rsidR="00E01DC6" w:rsidRDefault="00E01DC6">
      <w:pPr>
        <w:rPr>
          <w:lang w:val="uk-UA"/>
        </w:rPr>
      </w:pPr>
    </w:p>
    <w:sectPr w:rsidR="00E01DC6" w:rsidSect="006A1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C5E"/>
    <w:multiLevelType w:val="hybridMultilevel"/>
    <w:tmpl w:val="15C6A9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CB9498E"/>
    <w:multiLevelType w:val="hybridMultilevel"/>
    <w:tmpl w:val="15C6A9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9F502E4"/>
    <w:multiLevelType w:val="hybridMultilevel"/>
    <w:tmpl w:val="15C6A9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4452571"/>
    <w:multiLevelType w:val="hybridMultilevel"/>
    <w:tmpl w:val="12C6ADA0"/>
    <w:lvl w:ilvl="0" w:tplc="7CC4FEE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1" w:hanging="360"/>
      </w:pPr>
    </w:lvl>
    <w:lvl w:ilvl="2" w:tplc="0422001B" w:tentative="1">
      <w:start w:val="1"/>
      <w:numFmt w:val="lowerRoman"/>
      <w:lvlText w:val="%3."/>
      <w:lvlJc w:val="right"/>
      <w:pPr>
        <w:ind w:left="2291" w:hanging="180"/>
      </w:pPr>
    </w:lvl>
    <w:lvl w:ilvl="3" w:tplc="0422000F" w:tentative="1">
      <w:start w:val="1"/>
      <w:numFmt w:val="decimal"/>
      <w:lvlText w:val="%4."/>
      <w:lvlJc w:val="left"/>
      <w:pPr>
        <w:ind w:left="3011" w:hanging="360"/>
      </w:pPr>
    </w:lvl>
    <w:lvl w:ilvl="4" w:tplc="04220019" w:tentative="1">
      <w:start w:val="1"/>
      <w:numFmt w:val="lowerLetter"/>
      <w:lvlText w:val="%5."/>
      <w:lvlJc w:val="left"/>
      <w:pPr>
        <w:ind w:left="3731" w:hanging="360"/>
      </w:pPr>
    </w:lvl>
    <w:lvl w:ilvl="5" w:tplc="0422001B" w:tentative="1">
      <w:start w:val="1"/>
      <w:numFmt w:val="lowerRoman"/>
      <w:lvlText w:val="%6."/>
      <w:lvlJc w:val="right"/>
      <w:pPr>
        <w:ind w:left="4451" w:hanging="180"/>
      </w:pPr>
    </w:lvl>
    <w:lvl w:ilvl="6" w:tplc="0422000F" w:tentative="1">
      <w:start w:val="1"/>
      <w:numFmt w:val="decimal"/>
      <w:lvlText w:val="%7."/>
      <w:lvlJc w:val="left"/>
      <w:pPr>
        <w:ind w:left="5171" w:hanging="360"/>
      </w:pPr>
    </w:lvl>
    <w:lvl w:ilvl="7" w:tplc="04220019" w:tentative="1">
      <w:start w:val="1"/>
      <w:numFmt w:val="lowerLetter"/>
      <w:lvlText w:val="%8."/>
      <w:lvlJc w:val="left"/>
      <w:pPr>
        <w:ind w:left="5891" w:hanging="360"/>
      </w:pPr>
    </w:lvl>
    <w:lvl w:ilvl="8" w:tplc="042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7EC23F94"/>
    <w:multiLevelType w:val="hybridMultilevel"/>
    <w:tmpl w:val="6938FB80"/>
    <w:lvl w:ilvl="0" w:tplc="E0D6266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DC6"/>
    <w:rsid w:val="00465883"/>
    <w:rsid w:val="006A1A64"/>
    <w:rsid w:val="00765090"/>
    <w:rsid w:val="007D49DB"/>
    <w:rsid w:val="0096082D"/>
    <w:rsid w:val="00997FE8"/>
    <w:rsid w:val="00A078BA"/>
    <w:rsid w:val="00C555E8"/>
    <w:rsid w:val="00C64B7E"/>
    <w:rsid w:val="00E01DC6"/>
    <w:rsid w:val="00E042E9"/>
    <w:rsid w:val="00EE3335"/>
    <w:rsid w:val="00F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A52A-5412-46E3-9ABC-00AB36C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DC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D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"/>
    <w:basedOn w:val="a"/>
    <w:link w:val="a5"/>
    <w:semiHidden/>
    <w:unhideWhenUsed/>
    <w:rsid w:val="00E01DC6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E01DC6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a0"/>
    <w:rsid w:val="00E01DC6"/>
  </w:style>
  <w:style w:type="character" w:styleId="a6">
    <w:name w:val="Hyperlink"/>
    <w:semiHidden/>
    <w:unhideWhenUsed/>
    <w:rsid w:val="00E01D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8FC4-6B41-4428-9F74-13EFE010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7</cp:revision>
  <cp:lastPrinted>2022-09-14T13:01:00Z</cp:lastPrinted>
  <dcterms:created xsi:type="dcterms:W3CDTF">2021-12-07T07:26:00Z</dcterms:created>
  <dcterms:modified xsi:type="dcterms:W3CDTF">2023-07-19T08:06:00Z</dcterms:modified>
</cp:coreProperties>
</file>