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F6EA7" w:rsidRDefault="005F6EA7" w:rsidP="005F6EA7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F6EA7" w:rsidRDefault="005F6EA7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F95945" w:rsidRDefault="00F95945" w:rsidP="005F6EA7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4B59EE" w:rsidRPr="009C5748" w:rsidRDefault="004B59EE" w:rsidP="00D27480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9C5748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F247FA" w:rsidRDefault="001674FA" w:rsidP="002B20E8">
      <w:pPr>
        <w:pStyle w:val="1"/>
        <w:spacing w:before="0" w:after="0"/>
        <w:jc w:val="center"/>
        <w:rPr>
          <w:sz w:val="24"/>
          <w:szCs w:val="24"/>
          <w:u w:val="single"/>
          <w:lang w:val="uk-UA"/>
        </w:rPr>
      </w:pPr>
      <w:bookmarkStart w:id="0" w:name="_Hlk89164284"/>
      <w:r>
        <w:rPr>
          <w:sz w:val="24"/>
          <w:szCs w:val="24"/>
          <w:u w:val="single"/>
          <w:lang w:val="uk-UA"/>
        </w:rPr>
        <w:t xml:space="preserve">Видача рішення про </w:t>
      </w:r>
      <w:r w:rsidR="00CF3346">
        <w:rPr>
          <w:sz w:val="24"/>
          <w:szCs w:val="24"/>
          <w:u w:val="single"/>
          <w:lang w:val="uk-UA"/>
        </w:rPr>
        <w:t>продаж земельних ділянок комунальної власності</w:t>
      </w:r>
    </w:p>
    <w:bookmarkEnd w:id="0"/>
    <w:p w:rsidR="004B59EE" w:rsidRDefault="004B59E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назва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FF439D" w:rsidRPr="001C31D6" w:rsidRDefault="00FF439D" w:rsidP="00FF439D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FF439D" w:rsidRPr="00FF439D" w:rsidRDefault="00FF43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4B59EE" w:rsidRPr="001C31D6" w:rsidRDefault="000F3216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4B59E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 w:rsidR="001C31D6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екології, охорони навколишнього середовища та земельних відносин Южноукраїнської міської ради </w:t>
      </w:r>
    </w:p>
    <w:p w:rsidR="004B59EE" w:rsidRDefault="004B59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="00FF439D"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214" w:type="dxa"/>
        <w:tblInd w:w="-34" w:type="dxa"/>
        <w:tblLayout w:type="fixed"/>
        <w:tblLook w:val="0000"/>
      </w:tblPr>
      <w:tblGrid>
        <w:gridCol w:w="764"/>
        <w:gridCol w:w="62"/>
        <w:gridCol w:w="18"/>
        <w:gridCol w:w="3508"/>
        <w:gridCol w:w="43"/>
        <w:gridCol w:w="4819"/>
      </w:tblGrid>
      <w:tr w:rsidR="004B59EE" w:rsidTr="00EF04C8">
        <w:trPr>
          <w:trHeight w:val="441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EF04C8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EF04C8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5F6EA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C110D7" w:rsidTr="00EF04C8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2B20E8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5F6EA7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5F6EA7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5F6EA7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5F6EA7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5F6EA7" w:rsidRPr="00D27480">
              <w:rPr>
                <w:rFonts w:ascii="Times New Roman" w:hAnsi="Times New Roman"/>
                <w:sz w:val="25"/>
                <w:szCs w:val="25"/>
              </w:rPr>
              <w:t>.</w:t>
            </w:r>
            <w:r w:rsidR="005F6EA7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EF04C8">
        <w:trPr>
          <w:trHeight w:val="314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1897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E8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B20E8"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</w:t>
            </w:r>
            <w:r w:rsidR="002B20E8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  <w:p w:rsidR="00D8186A" w:rsidRDefault="00D8186A" w:rsidP="00D81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 землеустрій».</w:t>
            </w:r>
          </w:p>
          <w:p w:rsidR="00D8186A" w:rsidRDefault="00D8186A" w:rsidP="00D8186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2B20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3346" w:rsidRDefault="00CF3346" w:rsidP="00F247F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оренду землі»;</w:t>
            </w:r>
          </w:p>
          <w:p w:rsidR="00CF3346" w:rsidRDefault="00CF3346" w:rsidP="00F247F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Закон України «Про державний земельний кадастр»; </w:t>
            </w:r>
          </w:p>
          <w:p w:rsidR="00CF3346" w:rsidRDefault="00CF3346" w:rsidP="00F247FA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Закон України «Про оцінку земель»;</w:t>
            </w:r>
          </w:p>
          <w:p w:rsidR="004B59EE" w:rsidRPr="002B20E8" w:rsidRDefault="00CF3346" w:rsidP="00F247FA">
            <w:pPr>
              <w:spacing w:after="0" w:line="240" w:lineRule="auto"/>
              <w:ind w:left="23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D818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державну реєстрацію речових прав на нерухоме майно та їх обтяжень». </w:t>
            </w:r>
          </w:p>
        </w:tc>
      </w:tr>
      <w:tr w:rsidR="004B59EE" w:rsidRPr="00C110D7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F3346" w:rsidRDefault="00CF3346" w:rsidP="00CF33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Постанова Кабінету Міністрів України                         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від 22 квітня 2009 р.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eastAsia="ru-RU"/>
              </w:rPr>
              <w:t>N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381</w:t>
            </w:r>
            <w:bookmarkStart w:id="1" w:name="o3"/>
            <w:bookmarkEnd w:id="1"/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«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Про затвердження Порядку здійснення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розрахунків з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розстроченням платежу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за придбання 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з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емельної ділянки державної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 xml:space="preserve"> </w:t>
            </w:r>
            <w:r w:rsidRPr="00CF3346"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та комунальної власності</w:t>
            </w:r>
            <w:r>
              <w:rPr>
                <w:rFonts w:ascii="Times New Roman" w:hAnsi="Times New Roman"/>
                <w:color w:val="212529"/>
                <w:sz w:val="24"/>
                <w:szCs w:val="24"/>
                <w:lang w:val="uk-UA" w:eastAsia="ru-RU"/>
              </w:rPr>
              <w:t>» (зі змінами).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B59EE" w:rsidTr="00EF04C8">
        <w:trPr>
          <w:trHeight w:val="476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1F323F" w:rsidRDefault="002B20E8" w:rsidP="006E4174">
            <w:pPr>
              <w:spacing w:after="0" w:line="240" w:lineRule="auto"/>
              <w:ind w:right="-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суб’єкта звернення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CD" w:rsidRDefault="00F14B3C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Заява про продаж земельної ділянки</w:t>
            </w:r>
          </w:p>
          <w:p w:rsidR="00A846CD" w:rsidRDefault="00A846CD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 w:rsidR="00F14B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аява про продаж земельної ділянки;</w:t>
            </w:r>
          </w:p>
          <w:p w:rsidR="00A846CD" w:rsidRDefault="00A846CD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 Звіт про експертну грошову оцінку земельної ділянки;</w:t>
            </w:r>
          </w:p>
          <w:p w:rsidR="00A846CD" w:rsidRDefault="00A846CD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 Рецензія на звіт про експертну грошову оцінку земельної ділянки;</w:t>
            </w:r>
          </w:p>
          <w:p w:rsidR="00A846CD" w:rsidRDefault="00A846CD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4. довідка про відсутність заборгованості по сплаті за землю;</w:t>
            </w:r>
          </w:p>
          <w:p w:rsidR="00A846CD" w:rsidRDefault="00A846CD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 Витяг з Державного земельного кадастру про земельну ділянку.</w:t>
            </w:r>
          </w:p>
          <w:p w:rsidR="000924CF" w:rsidRPr="008A133C" w:rsidRDefault="006E4174" w:rsidP="00FE2124">
            <w:pPr>
              <w:shd w:val="clear" w:color="auto" w:fill="FFFFFF"/>
              <w:spacing w:after="0"/>
              <w:ind w:left="34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Додаткові</w:t>
            </w:r>
            <w:r w:rsidR="002B20E8"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документи</w:t>
            </w:r>
            <w:r w:rsidR="000924CF" w:rsidRPr="008A133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юридичної ос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оби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1674FA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копії установчих документів юридичної 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особи 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наказу про призначення керівника.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документи для фізичної особи-підприє</w:t>
            </w:r>
            <w:r w:rsidR="006E4174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мця</w:t>
            </w: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0924CF" w:rsidRPr="00FE2124" w:rsidRDefault="000924CF" w:rsidP="000924CF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0924CF" w:rsidRPr="00FE2124" w:rsidRDefault="000924CF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092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</w:t>
            </w:r>
            <w:r w:rsidR="000924CF"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окументи для фізичної особи (громадянина):</w:t>
            </w:r>
          </w:p>
          <w:p w:rsidR="000924CF" w:rsidRPr="00FE2124" w:rsidRDefault="000924CF" w:rsidP="000924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паспорту (1,2 стор., реєстрація);</w:t>
            </w:r>
          </w:p>
          <w:p w:rsidR="006E4174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212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 реєстраційного номеру облікової картки платника податків.</w:t>
            </w:r>
          </w:p>
          <w:p w:rsidR="000924CF" w:rsidRPr="00FE2124" w:rsidRDefault="006E4174" w:rsidP="006E417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21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заявником особисто чи уповноваженим представником.</w:t>
            </w:r>
          </w:p>
          <w:p w:rsidR="004B59EE" w:rsidRDefault="004B59EE" w:rsidP="00EF04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міста </w:t>
            </w:r>
            <w:r w:rsidR="00EF04C8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lastRenderedPageBreak/>
              <w:t>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DB0AF6" w:rsidRDefault="00DB0AF6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F247FA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C110D7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6E4174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6E4174" w:rsidRDefault="006E4174" w:rsidP="006E4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4B59EE" w:rsidRDefault="006E4174" w:rsidP="006E41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3464B3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Pr="006E4174" w:rsidRDefault="004B59EE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6E4174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B3" w:rsidRPr="00FF439D" w:rsidRDefault="003464B3" w:rsidP="00FF25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(результату)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74" w:rsidRDefault="006E4174" w:rsidP="006E4174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EF04C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2B20E8" w:rsidRPr="00D10BD2" w:rsidRDefault="006E4174" w:rsidP="006E4174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B20E8" w:rsidRDefault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  <w:r w:rsidR="004B59EE" w:rsidRPr="002B2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0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2B20E8" w:rsidTr="00EF04C8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F247FA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247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2B20E8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</w:t>
            </w:r>
            <w:r w:rsidR="00A846CD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заяв</w:t>
            </w:r>
          </w:p>
        </w:tc>
      </w:tr>
    </w:tbl>
    <w:p w:rsidR="004B59EE" w:rsidRDefault="004B59EE">
      <w:pPr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B59EE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</w:t>
      </w:r>
      <w:r w:rsidR="00293904"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</w:t>
      </w:r>
      <w:r w:rsidR="006A479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</w:t>
      </w:r>
      <w:r w:rsidR="000F3216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О.О. Комарніцька</w:t>
      </w: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846CD" w:rsidRDefault="00A846CD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F040A0">
        <w:rPr>
          <w:rFonts w:ascii="Times New Roman" w:hAnsi="Times New Roman"/>
          <w:sz w:val="24"/>
          <w:szCs w:val="20"/>
          <w:lang w:val="uk-UA" w:eastAsia="ru-RU"/>
        </w:rPr>
        <w:lastRenderedPageBreak/>
        <w:t>Южноукраїнському</w:t>
      </w:r>
      <w:proofErr w:type="spellEnd"/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541819" w:rsidRPr="00F040A0" w:rsidRDefault="00541819" w:rsidP="00541819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F040A0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541819" w:rsidRPr="00F040A0" w:rsidRDefault="00541819" w:rsidP="0054181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41819" w:rsidRPr="00F040A0" w:rsidRDefault="00541819" w:rsidP="0054181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541819" w:rsidRPr="00F040A0" w:rsidRDefault="00541819" w:rsidP="00541819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F040A0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541819" w:rsidRPr="00F040A0" w:rsidRDefault="00541819" w:rsidP="0054181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541819" w:rsidRDefault="00541819" w:rsidP="00541819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541819">
        <w:rPr>
          <w:rFonts w:ascii="Times New Roman" w:hAnsi="Times New Roman"/>
          <w:sz w:val="24"/>
          <w:szCs w:val="24"/>
          <w:lang w:val="uk-UA"/>
        </w:rPr>
        <w:t>Прошу продати земельну ділянку</w:t>
      </w:r>
      <w:r>
        <w:rPr>
          <w:rFonts w:ascii="Times New Roman" w:hAnsi="Times New Roman"/>
          <w:sz w:val="24"/>
          <w:szCs w:val="20"/>
          <w:lang w:val="uk-UA" w:eastAsia="ru-RU"/>
        </w:rPr>
        <w:t>, я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ка знаходиться за адресою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: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__________________________________________,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номер: ________________________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загальною площею ____________га, категорія земель – землі _____</w:t>
      </w:r>
      <w:r>
        <w:rPr>
          <w:rFonts w:ascii="Times New Roman" w:hAnsi="Times New Roman"/>
          <w:sz w:val="24"/>
          <w:szCs w:val="20"/>
          <w:lang w:val="uk-UA" w:eastAsia="ru-RU"/>
        </w:rPr>
        <w:t>________________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</w:t>
      </w:r>
      <w:r>
        <w:rPr>
          <w:rFonts w:ascii="Times New Roman" w:hAnsi="Times New Roman"/>
          <w:sz w:val="24"/>
          <w:szCs w:val="20"/>
          <w:lang w:val="uk-UA" w:eastAsia="ru-RU"/>
        </w:rPr>
        <w:t>_______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___________________________________________________________________________,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цільове призначення   ______</w:t>
      </w:r>
      <w:r>
        <w:rPr>
          <w:rFonts w:ascii="Times New Roman" w:hAnsi="Times New Roman"/>
          <w:sz w:val="24"/>
          <w:szCs w:val="20"/>
          <w:lang w:val="uk-UA" w:eastAsia="ru-RU"/>
        </w:rPr>
        <w:t>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</w:t>
      </w:r>
    </w:p>
    <w:p w:rsidR="00541819" w:rsidRDefault="00541819" w:rsidP="005418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____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_____________________________________________.</w:t>
      </w:r>
    </w:p>
    <w:p w:rsidR="00541819" w:rsidRPr="00541819" w:rsidRDefault="00541819" w:rsidP="00541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1819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</w:p>
    <w:p w:rsidR="00541819" w:rsidRPr="00F040A0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541819" w:rsidRPr="00541819" w:rsidRDefault="00541819" w:rsidP="00541819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 w:eastAsia="ru-RU"/>
        </w:rPr>
      </w:pPr>
      <w:r w:rsidRPr="00541819">
        <w:rPr>
          <w:rFonts w:ascii="Times New Roman" w:hAnsi="Times New Roman"/>
          <w:sz w:val="18"/>
          <w:szCs w:val="18"/>
          <w:lang w:val="uk-UA" w:eastAsia="ru-RU"/>
        </w:rPr>
        <w:t xml:space="preserve">- </w:t>
      </w:r>
      <w:r>
        <w:rPr>
          <w:rFonts w:ascii="Times New Roman" w:hAnsi="Times New Roman"/>
          <w:sz w:val="18"/>
          <w:szCs w:val="18"/>
          <w:lang w:val="uk-UA" w:eastAsia="ru-RU"/>
        </w:rPr>
        <w:t>З</w:t>
      </w:r>
      <w:r w:rsidRPr="00541819">
        <w:rPr>
          <w:rFonts w:ascii="Times New Roman" w:hAnsi="Times New Roman"/>
          <w:sz w:val="18"/>
          <w:szCs w:val="18"/>
          <w:lang w:val="uk-UA" w:eastAsia="ru-RU"/>
        </w:rPr>
        <w:t>віт про експертну грошову оцінку земельної ділянки;</w:t>
      </w:r>
    </w:p>
    <w:p w:rsidR="00541819" w:rsidRPr="00541819" w:rsidRDefault="00541819" w:rsidP="00541819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 w:eastAsia="ru-RU"/>
        </w:rPr>
      </w:pPr>
      <w:r w:rsidRPr="00541819">
        <w:rPr>
          <w:rFonts w:ascii="Times New Roman" w:hAnsi="Times New Roman"/>
          <w:sz w:val="18"/>
          <w:szCs w:val="18"/>
          <w:lang w:val="uk-UA" w:eastAsia="ru-RU"/>
        </w:rPr>
        <w:t xml:space="preserve">- </w:t>
      </w:r>
      <w:r>
        <w:rPr>
          <w:rFonts w:ascii="Times New Roman" w:hAnsi="Times New Roman"/>
          <w:sz w:val="18"/>
          <w:szCs w:val="18"/>
          <w:lang w:val="uk-UA" w:eastAsia="ru-RU"/>
        </w:rPr>
        <w:t>Р</w:t>
      </w:r>
      <w:r w:rsidRPr="00541819">
        <w:rPr>
          <w:rFonts w:ascii="Times New Roman" w:hAnsi="Times New Roman"/>
          <w:sz w:val="18"/>
          <w:szCs w:val="18"/>
          <w:lang w:val="uk-UA" w:eastAsia="ru-RU"/>
        </w:rPr>
        <w:t>ецензія на звіт про експертну грошову оцінку земельної ділянки;</w:t>
      </w:r>
    </w:p>
    <w:p w:rsidR="00541819" w:rsidRPr="00541819" w:rsidRDefault="00541819" w:rsidP="00541819">
      <w:pPr>
        <w:shd w:val="clear" w:color="auto" w:fill="FFFFFF"/>
        <w:spacing w:after="0"/>
        <w:ind w:left="34"/>
        <w:jc w:val="both"/>
        <w:textAlignment w:val="baseline"/>
        <w:rPr>
          <w:rFonts w:ascii="Times New Roman" w:hAnsi="Times New Roman"/>
          <w:sz w:val="18"/>
          <w:szCs w:val="18"/>
          <w:lang w:val="uk-UA" w:eastAsia="ru-RU"/>
        </w:rPr>
      </w:pPr>
      <w:r w:rsidRPr="00541819">
        <w:rPr>
          <w:rFonts w:ascii="Times New Roman" w:hAnsi="Times New Roman"/>
          <w:sz w:val="18"/>
          <w:szCs w:val="18"/>
          <w:lang w:val="uk-UA" w:eastAsia="ru-RU"/>
        </w:rPr>
        <w:t>- Витяг з Державного земельного кадастру про земельну ділянку.</w:t>
      </w:r>
    </w:p>
    <w:p w:rsidR="00541819" w:rsidRPr="00541819" w:rsidRDefault="00541819" w:rsidP="00541819">
      <w:pPr>
        <w:shd w:val="clear" w:color="auto" w:fill="FFFFFF"/>
        <w:spacing w:after="0"/>
        <w:ind w:left="69" w:hanging="35"/>
        <w:jc w:val="both"/>
        <w:textAlignment w:val="baseline"/>
        <w:rPr>
          <w:rFonts w:ascii="Times New Roman" w:hAnsi="Times New Roman"/>
          <w:sz w:val="18"/>
          <w:szCs w:val="18"/>
          <w:lang w:val="uk-UA" w:eastAsia="ru-RU"/>
        </w:rPr>
      </w:pPr>
      <w:r w:rsidRPr="00541819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541819" w:rsidRPr="00541819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trike/>
          <w:sz w:val="18"/>
          <w:szCs w:val="18"/>
          <w:lang w:val="uk-UA" w:eastAsia="ru-RU"/>
        </w:rPr>
      </w:pPr>
    </w:p>
    <w:p w:rsidR="00541819" w:rsidRPr="00F040A0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541819" w:rsidRPr="00F040A0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541819" w:rsidRPr="00F040A0" w:rsidRDefault="00541819" w:rsidP="0054181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541819" w:rsidRPr="00F040A0" w:rsidRDefault="00541819" w:rsidP="0054181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541819" w:rsidRPr="00F040A0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541819" w:rsidRPr="00F040A0" w:rsidRDefault="00541819" w:rsidP="0054181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F040A0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541819" w:rsidRPr="00F040A0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541819" w:rsidRPr="00F040A0" w:rsidRDefault="00541819" w:rsidP="0054181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541819" w:rsidRPr="00F040A0" w:rsidRDefault="00541819" w:rsidP="00541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541819" w:rsidRPr="00F040A0" w:rsidRDefault="00541819" w:rsidP="00541819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541819" w:rsidRPr="00F040A0" w:rsidRDefault="00541819" w:rsidP="00541819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F040A0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541819" w:rsidRPr="00F040A0" w:rsidRDefault="00541819" w:rsidP="00541819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F040A0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F040A0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541819" w:rsidRPr="00F040A0" w:rsidRDefault="00541819" w:rsidP="0054181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541819" w:rsidRPr="00F040A0" w:rsidRDefault="00541819" w:rsidP="00541819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F040A0">
        <w:rPr>
          <w:rFonts w:ascii="Times New Roman" w:hAnsi="Times New Roman"/>
          <w:sz w:val="24"/>
          <w:szCs w:val="20"/>
          <w:lang w:val="en-US" w:eastAsia="ru-RU"/>
        </w:rPr>
        <w:t>VI</w:t>
      </w:r>
      <w:r w:rsidRPr="00F040A0">
        <w:rPr>
          <w:rFonts w:ascii="Times New Roman" w:hAnsi="Times New Roman"/>
          <w:sz w:val="24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541819" w:rsidRPr="00F040A0" w:rsidRDefault="00541819" w:rsidP="0054181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541819" w:rsidRPr="00F040A0" w:rsidRDefault="00541819" w:rsidP="0054181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F040A0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_________________________</w:t>
      </w:r>
    </w:p>
    <w:p w:rsidR="00541819" w:rsidRPr="00F040A0" w:rsidRDefault="00541819" w:rsidP="00541819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F040A0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</w:t>
      </w:r>
      <w:r w:rsidRPr="00F040A0">
        <w:rPr>
          <w:rFonts w:ascii="Times New Roman" w:hAnsi="Times New Roman"/>
          <w:i/>
          <w:sz w:val="20"/>
          <w:szCs w:val="20"/>
          <w:lang w:val="uk-UA" w:eastAsia="ru-RU"/>
        </w:rPr>
        <w:t>(підпис заявника, ініціали та прізвище)</w:t>
      </w:r>
    </w:p>
    <w:p w:rsidR="000020D0" w:rsidRPr="00541819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0020D0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0020D0" w:rsidRDefault="000020D0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541819" w:rsidRDefault="00541819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541819" w:rsidRDefault="00541819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541819" w:rsidRPr="000020D0" w:rsidRDefault="00541819" w:rsidP="00F040A0">
      <w:pPr>
        <w:suppressAutoHyphens w:val="0"/>
        <w:spacing w:after="0" w:line="240" w:lineRule="auto"/>
        <w:jc w:val="both"/>
        <w:rPr>
          <w:rFonts w:ascii="Times New Roman" w:hAnsi="Times New Roman"/>
          <w:iCs/>
          <w:sz w:val="24"/>
          <w:szCs w:val="20"/>
          <w:lang w:val="uk-UA" w:eastAsia="ru-RU"/>
        </w:rPr>
      </w:pPr>
    </w:p>
    <w:p w:rsidR="00F040A0" w:rsidRDefault="00F040A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040A0" w:rsidRPr="00F040A0" w:rsidRDefault="00F040A0" w:rsidP="00F040A0">
      <w:pPr>
        <w:tabs>
          <w:tab w:val="left" w:pos="6237"/>
        </w:tabs>
        <w:suppressAutoHyphens w:val="0"/>
        <w:spacing w:after="0" w:line="240" w:lineRule="auto"/>
        <w:ind w:right="-1"/>
        <w:rPr>
          <w:rFonts w:ascii="Times New Roman" w:hAnsi="Times New Roman"/>
          <w:i/>
          <w:color w:val="000000"/>
          <w:sz w:val="20"/>
          <w:szCs w:val="24"/>
          <w:lang w:val="uk-UA" w:eastAsia="ru-RU"/>
        </w:rPr>
      </w:pPr>
    </w:p>
    <w:sectPr w:rsidR="00F040A0" w:rsidRPr="00F040A0" w:rsidSect="00EF04C8">
      <w:pgSz w:w="11906" w:h="16838"/>
      <w:pgMar w:top="426" w:right="566" w:bottom="850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020D0"/>
    <w:rsid w:val="000924CF"/>
    <w:rsid w:val="000A6457"/>
    <w:rsid w:val="000F3216"/>
    <w:rsid w:val="000F33D1"/>
    <w:rsid w:val="001270FA"/>
    <w:rsid w:val="00152D72"/>
    <w:rsid w:val="001674FA"/>
    <w:rsid w:val="001C31D6"/>
    <w:rsid w:val="001F323F"/>
    <w:rsid w:val="00293904"/>
    <w:rsid w:val="002B20E8"/>
    <w:rsid w:val="0030694B"/>
    <w:rsid w:val="00340B29"/>
    <w:rsid w:val="003464B3"/>
    <w:rsid w:val="00377C46"/>
    <w:rsid w:val="004B59EE"/>
    <w:rsid w:val="005007BA"/>
    <w:rsid w:val="00541819"/>
    <w:rsid w:val="00575195"/>
    <w:rsid w:val="00595936"/>
    <w:rsid w:val="005F6EA7"/>
    <w:rsid w:val="0061350A"/>
    <w:rsid w:val="00661534"/>
    <w:rsid w:val="006879BB"/>
    <w:rsid w:val="006A479F"/>
    <w:rsid w:val="006C15E1"/>
    <w:rsid w:val="006E4174"/>
    <w:rsid w:val="007056DF"/>
    <w:rsid w:val="00780D78"/>
    <w:rsid w:val="0083000E"/>
    <w:rsid w:val="00854ECD"/>
    <w:rsid w:val="0089292A"/>
    <w:rsid w:val="008A133C"/>
    <w:rsid w:val="00960F84"/>
    <w:rsid w:val="00985EF4"/>
    <w:rsid w:val="009C5748"/>
    <w:rsid w:val="009E2CE6"/>
    <w:rsid w:val="009F7D58"/>
    <w:rsid w:val="00A846CD"/>
    <w:rsid w:val="00A91472"/>
    <w:rsid w:val="00AC0DBD"/>
    <w:rsid w:val="00AD5284"/>
    <w:rsid w:val="00AE2DD1"/>
    <w:rsid w:val="00B01E9D"/>
    <w:rsid w:val="00C110D7"/>
    <w:rsid w:val="00C52158"/>
    <w:rsid w:val="00C96257"/>
    <w:rsid w:val="00CE1D9F"/>
    <w:rsid w:val="00CF3346"/>
    <w:rsid w:val="00D10BD2"/>
    <w:rsid w:val="00D27480"/>
    <w:rsid w:val="00D8186A"/>
    <w:rsid w:val="00DB0AF6"/>
    <w:rsid w:val="00E364E8"/>
    <w:rsid w:val="00EC1875"/>
    <w:rsid w:val="00EF04C8"/>
    <w:rsid w:val="00F040A0"/>
    <w:rsid w:val="00F14B3C"/>
    <w:rsid w:val="00F247FA"/>
    <w:rsid w:val="00F41F46"/>
    <w:rsid w:val="00F90560"/>
    <w:rsid w:val="00F95945"/>
    <w:rsid w:val="00FE2124"/>
    <w:rsid w:val="00FF2585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AD5284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D5284"/>
    <w:rPr>
      <w:rFonts w:hint="default"/>
    </w:rPr>
  </w:style>
  <w:style w:type="character" w:customStyle="1" w:styleId="WW8Num1z1">
    <w:name w:val="WW8Num1z1"/>
    <w:rsid w:val="00AD5284"/>
  </w:style>
  <w:style w:type="character" w:customStyle="1" w:styleId="WW8Num1z2">
    <w:name w:val="WW8Num1z2"/>
    <w:rsid w:val="00AD5284"/>
  </w:style>
  <w:style w:type="character" w:customStyle="1" w:styleId="WW8Num1z3">
    <w:name w:val="WW8Num1z3"/>
    <w:rsid w:val="00AD5284"/>
  </w:style>
  <w:style w:type="character" w:customStyle="1" w:styleId="WW8Num1z4">
    <w:name w:val="WW8Num1z4"/>
    <w:rsid w:val="00AD5284"/>
  </w:style>
  <w:style w:type="character" w:customStyle="1" w:styleId="WW8Num1z5">
    <w:name w:val="WW8Num1z5"/>
    <w:rsid w:val="00AD5284"/>
  </w:style>
  <w:style w:type="character" w:customStyle="1" w:styleId="WW8Num1z6">
    <w:name w:val="WW8Num1z6"/>
    <w:rsid w:val="00AD5284"/>
  </w:style>
  <w:style w:type="character" w:customStyle="1" w:styleId="WW8Num1z7">
    <w:name w:val="WW8Num1z7"/>
    <w:rsid w:val="00AD5284"/>
  </w:style>
  <w:style w:type="character" w:customStyle="1" w:styleId="WW8Num1z8">
    <w:name w:val="WW8Num1z8"/>
    <w:rsid w:val="00AD5284"/>
  </w:style>
  <w:style w:type="character" w:customStyle="1" w:styleId="WW8Num2z0">
    <w:name w:val="WW8Num2z0"/>
    <w:rsid w:val="00AD5284"/>
    <w:rPr>
      <w:rFonts w:hint="default"/>
    </w:rPr>
  </w:style>
  <w:style w:type="character" w:customStyle="1" w:styleId="WW8Num2z1">
    <w:name w:val="WW8Num2z1"/>
    <w:rsid w:val="00AD5284"/>
  </w:style>
  <w:style w:type="character" w:customStyle="1" w:styleId="WW8Num2z2">
    <w:name w:val="WW8Num2z2"/>
    <w:rsid w:val="00AD5284"/>
  </w:style>
  <w:style w:type="character" w:customStyle="1" w:styleId="WW8Num2z3">
    <w:name w:val="WW8Num2z3"/>
    <w:rsid w:val="00AD5284"/>
  </w:style>
  <w:style w:type="character" w:customStyle="1" w:styleId="WW8Num2z4">
    <w:name w:val="WW8Num2z4"/>
    <w:rsid w:val="00AD5284"/>
  </w:style>
  <w:style w:type="character" w:customStyle="1" w:styleId="WW8Num2z5">
    <w:name w:val="WW8Num2z5"/>
    <w:rsid w:val="00AD5284"/>
  </w:style>
  <w:style w:type="character" w:customStyle="1" w:styleId="WW8Num2z6">
    <w:name w:val="WW8Num2z6"/>
    <w:rsid w:val="00AD5284"/>
  </w:style>
  <w:style w:type="character" w:customStyle="1" w:styleId="WW8Num2z7">
    <w:name w:val="WW8Num2z7"/>
    <w:rsid w:val="00AD5284"/>
  </w:style>
  <w:style w:type="character" w:customStyle="1" w:styleId="WW8Num2z8">
    <w:name w:val="WW8Num2z8"/>
    <w:rsid w:val="00AD5284"/>
  </w:style>
  <w:style w:type="character" w:customStyle="1" w:styleId="WW8Num3z0">
    <w:name w:val="WW8Num3z0"/>
    <w:rsid w:val="00AD5284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AD5284"/>
    <w:rPr>
      <w:rFonts w:ascii="Courier New" w:hAnsi="Courier New" w:cs="Courier New" w:hint="default"/>
    </w:rPr>
  </w:style>
  <w:style w:type="character" w:customStyle="1" w:styleId="WW8Num3z2">
    <w:name w:val="WW8Num3z2"/>
    <w:rsid w:val="00AD5284"/>
    <w:rPr>
      <w:rFonts w:ascii="Wingdings" w:hAnsi="Wingdings" w:cs="Wingdings" w:hint="default"/>
    </w:rPr>
  </w:style>
  <w:style w:type="character" w:customStyle="1" w:styleId="WW8Num3z3">
    <w:name w:val="WW8Num3z3"/>
    <w:rsid w:val="00AD5284"/>
    <w:rPr>
      <w:rFonts w:ascii="Symbol" w:hAnsi="Symbol" w:cs="Symbol" w:hint="default"/>
    </w:rPr>
  </w:style>
  <w:style w:type="character" w:customStyle="1" w:styleId="10">
    <w:name w:val="Основной шрифт абзаца1"/>
    <w:rsid w:val="00AD5284"/>
  </w:style>
  <w:style w:type="character" w:customStyle="1" w:styleId="apple-converted-space">
    <w:name w:val="apple-converted-space"/>
    <w:rsid w:val="00AD5284"/>
    <w:rPr>
      <w:rFonts w:cs="Times New Roman"/>
    </w:rPr>
  </w:style>
  <w:style w:type="character" w:styleId="a4">
    <w:name w:val="Hyperlink"/>
    <w:rsid w:val="00AD5284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AD5284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AD5284"/>
  </w:style>
  <w:style w:type="character" w:customStyle="1" w:styleId="rvts9">
    <w:name w:val="rvts9"/>
    <w:basedOn w:val="10"/>
    <w:rsid w:val="00AD5284"/>
  </w:style>
  <w:style w:type="character" w:customStyle="1" w:styleId="hps">
    <w:name w:val="hps"/>
    <w:basedOn w:val="10"/>
    <w:rsid w:val="00AD5284"/>
  </w:style>
  <w:style w:type="character" w:customStyle="1" w:styleId="longtext">
    <w:name w:val="long_text"/>
    <w:basedOn w:val="10"/>
    <w:rsid w:val="00AD5284"/>
  </w:style>
  <w:style w:type="character" w:customStyle="1" w:styleId="rvts0">
    <w:name w:val="rvts0"/>
    <w:basedOn w:val="10"/>
    <w:rsid w:val="00AD5284"/>
  </w:style>
  <w:style w:type="character" w:customStyle="1" w:styleId="a5">
    <w:name w:val="Символ нумерации"/>
    <w:rsid w:val="00AD5284"/>
  </w:style>
  <w:style w:type="character" w:customStyle="1" w:styleId="a6">
    <w:name w:val="Маркеры списка"/>
    <w:rsid w:val="00AD5284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AD52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D5284"/>
    <w:pPr>
      <w:spacing w:after="120"/>
    </w:pPr>
  </w:style>
  <w:style w:type="paragraph" w:styleId="a7">
    <w:name w:val="List"/>
    <w:basedOn w:val="a0"/>
    <w:rsid w:val="00AD5284"/>
    <w:rPr>
      <w:rFonts w:cs="Mangal"/>
    </w:rPr>
  </w:style>
  <w:style w:type="paragraph" w:customStyle="1" w:styleId="12">
    <w:name w:val="Название1"/>
    <w:basedOn w:val="a"/>
    <w:rsid w:val="00AD52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D5284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AD5284"/>
    <w:pPr>
      <w:ind w:left="720"/>
    </w:pPr>
  </w:style>
  <w:style w:type="paragraph" w:styleId="HTML0">
    <w:name w:val="HTML Preformatted"/>
    <w:basedOn w:val="a"/>
    <w:rsid w:val="00AD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AD528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AD5284"/>
    <w:pPr>
      <w:suppressLineNumbers/>
    </w:pPr>
  </w:style>
  <w:style w:type="paragraph" w:customStyle="1" w:styleId="aa">
    <w:name w:val="Заголовок таблицы"/>
    <w:basedOn w:val="a9"/>
    <w:rsid w:val="00AD5284"/>
    <w:pPr>
      <w:jc w:val="center"/>
    </w:pPr>
    <w:rPr>
      <w:b/>
      <w:bCs/>
    </w:rPr>
  </w:style>
  <w:style w:type="paragraph" w:customStyle="1" w:styleId="15">
    <w:name w:val="Текст1"/>
    <w:basedOn w:val="a"/>
    <w:rsid w:val="00AD528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F33D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No Spacing"/>
    <w:uiPriority w:val="1"/>
    <w:qFormat/>
    <w:rsid w:val="001F323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0F33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5045</Words>
  <Characters>2877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7907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nata</dc:creator>
  <cp:keywords/>
  <dc:description/>
  <cp:lastModifiedBy>User03</cp:lastModifiedBy>
  <cp:revision>7</cp:revision>
  <cp:lastPrinted>2022-06-29T07:05:00Z</cp:lastPrinted>
  <dcterms:created xsi:type="dcterms:W3CDTF">2021-11-08T08:32:00Z</dcterms:created>
  <dcterms:modified xsi:type="dcterms:W3CDTF">2022-11-29T13:38:00Z</dcterms:modified>
</cp:coreProperties>
</file>